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0AE73" w14:textId="77777777" w:rsidR="00CA474D" w:rsidRPr="00917B25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776"/>
        <w:gridCol w:w="993"/>
        <w:gridCol w:w="283"/>
        <w:gridCol w:w="1030"/>
        <w:gridCol w:w="1357"/>
      </w:tblGrid>
      <w:tr w:rsidR="00CA474D" w:rsidRPr="00917B25" w14:paraId="1CB07287" w14:textId="77777777" w:rsidTr="00917B2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9B1702F" w14:textId="77777777" w:rsidR="00CA474D" w:rsidRPr="00917B25" w:rsidRDefault="00CA474D" w:rsidP="009E778B">
            <w:pPr>
              <w:ind w:left="113" w:right="113"/>
              <w:jc w:val="center"/>
            </w:pPr>
            <w:r w:rsidRPr="00917B25">
              <w:t>Wypełnia Zespół Kierunku</w:t>
            </w:r>
          </w:p>
        </w:tc>
        <w:tc>
          <w:tcPr>
            <w:tcW w:w="6841" w:type="dxa"/>
            <w:gridSpan w:val="5"/>
          </w:tcPr>
          <w:p w14:paraId="17297F09" w14:textId="77777777" w:rsidR="00CA474D" w:rsidRPr="00917B25" w:rsidRDefault="00CA474D" w:rsidP="009E778B">
            <w:r w:rsidRPr="00917B25">
              <w:t xml:space="preserve">Nazwa modułu (bloku przedmiotów): </w:t>
            </w:r>
            <w:r w:rsidR="00ED5A22" w:rsidRPr="00917B25">
              <w:rPr>
                <w:b/>
              </w:rPr>
              <w:t>PRZEDMIOTY DO WYBORU</w:t>
            </w:r>
          </w:p>
        </w:tc>
        <w:tc>
          <w:tcPr>
            <w:tcW w:w="2670" w:type="dxa"/>
            <w:gridSpan w:val="3"/>
            <w:shd w:val="clear" w:color="auto" w:fill="C0C0C0"/>
          </w:tcPr>
          <w:p w14:paraId="2DFB4C72" w14:textId="77777777" w:rsidR="00CA474D" w:rsidRPr="00917B25" w:rsidRDefault="00CA474D" w:rsidP="009E778B">
            <w:r w:rsidRPr="00917B25">
              <w:t>Kod modułu:</w:t>
            </w:r>
            <w:r w:rsidR="00ED5A22" w:rsidRPr="00917B25">
              <w:t xml:space="preserve"> </w:t>
            </w:r>
            <w:r w:rsidR="00082EEB" w:rsidRPr="00917B25">
              <w:t>D</w:t>
            </w:r>
          </w:p>
        </w:tc>
      </w:tr>
      <w:tr w:rsidR="00CA474D" w:rsidRPr="00917B25" w14:paraId="29C785FF" w14:textId="77777777" w:rsidTr="00917B2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82678F7" w14:textId="77777777" w:rsidR="00CA474D" w:rsidRPr="00917B25" w:rsidRDefault="00CA474D" w:rsidP="009E778B">
            <w:pPr>
              <w:ind w:left="113" w:right="113"/>
              <w:jc w:val="center"/>
            </w:pPr>
          </w:p>
        </w:tc>
        <w:tc>
          <w:tcPr>
            <w:tcW w:w="6841" w:type="dxa"/>
            <w:gridSpan w:val="5"/>
          </w:tcPr>
          <w:p w14:paraId="36FB5FFE" w14:textId="77777777" w:rsidR="00CA474D" w:rsidRPr="00917B25" w:rsidRDefault="00CA474D" w:rsidP="009E778B">
            <w:pPr>
              <w:rPr>
                <w:b/>
              </w:rPr>
            </w:pPr>
            <w:r w:rsidRPr="00917B25">
              <w:t xml:space="preserve">Nazwa przedmiotu: </w:t>
            </w:r>
            <w:r w:rsidR="00ED5A22" w:rsidRPr="00917B25">
              <w:rPr>
                <w:b/>
              </w:rPr>
              <w:t xml:space="preserve"> </w:t>
            </w:r>
            <w:r w:rsidR="009E778B" w:rsidRPr="00917B25">
              <w:rPr>
                <w:b/>
              </w:rPr>
              <w:t>Odpowiedzialność cywilnoprawna menadżer</w:t>
            </w:r>
            <w:r w:rsidR="00EF0432" w:rsidRPr="00917B25">
              <w:rPr>
                <w:b/>
              </w:rPr>
              <w:t>ów</w:t>
            </w:r>
          </w:p>
        </w:tc>
        <w:tc>
          <w:tcPr>
            <w:tcW w:w="2670" w:type="dxa"/>
            <w:gridSpan w:val="3"/>
            <w:shd w:val="clear" w:color="auto" w:fill="C0C0C0"/>
          </w:tcPr>
          <w:p w14:paraId="649E58F4" w14:textId="77777777" w:rsidR="00CA474D" w:rsidRPr="00917B25" w:rsidRDefault="00CA474D" w:rsidP="009E778B">
            <w:r w:rsidRPr="00917B25">
              <w:t>Kod przedmiotu:</w:t>
            </w:r>
            <w:r w:rsidR="005E672E" w:rsidRPr="00917B25">
              <w:t xml:space="preserve"> 5</w:t>
            </w:r>
            <w:r w:rsidR="00ED5A22" w:rsidRPr="00917B25">
              <w:t>.</w:t>
            </w:r>
          </w:p>
        </w:tc>
      </w:tr>
      <w:tr w:rsidR="00CA474D" w:rsidRPr="00917B25" w14:paraId="76AFC01C" w14:textId="77777777" w:rsidTr="009E778B">
        <w:trPr>
          <w:cantSplit/>
        </w:trPr>
        <w:tc>
          <w:tcPr>
            <w:tcW w:w="497" w:type="dxa"/>
            <w:vMerge/>
          </w:tcPr>
          <w:p w14:paraId="666C5D0E" w14:textId="77777777" w:rsidR="00CA474D" w:rsidRPr="00917B25" w:rsidRDefault="00CA474D" w:rsidP="009E778B"/>
        </w:tc>
        <w:tc>
          <w:tcPr>
            <w:tcW w:w="9511" w:type="dxa"/>
            <w:gridSpan w:val="8"/>
          </w:tcPr>
          <w:p w14:paraId="663ABE9F" w14:textId="77777777" w:rsidR="00CA474D" w:rsidRPr="00917B25" w:rsidRDefault="00CA474D" w:rsidP="009E778B">
            <w:pPr>
              <w:rPr>
                <w:b/>
              </w:rPr>
            </w:pPr>
            <w:r w:rsidRPr="00917B25">
              <w:t>Nazwa jednostki organizacyjnej prowadzącej przedmiot / moduł</w:t>
            </w:r>
            <w:r w:rsidRPr="00917B25">
              <w:rPr>
                <w:b/>
              </w:rPr>
              <w:t>: Instytut Ekonomiczny</w:t>
            </w:r>
          </w:p>
        </w:tc>
      </w:tr>
      <w:tr w:rsidR="00CA474D" w:rsidRPr="00917B25" w14:paraId="52A53F57" w14:textId="77777777" w:rsidTr="009E778B">
        <w:trPr>
          <w:cantSplit/>
        </w:trPr>
        <w:tc>
          <w:tcPr>
            <w:tcW w:w="497" w:type="dxa"/>
            <w:vMerge/>
          </w:tcPr>
          <w:p w14:paraId="4F69F705" w14:textId="77777777" w:rsidR="00CA474D" w:rsidRPr="00917B25" w:rsidRDefault="00CA474D" w:rsidP="009E778B"/>
        </w:tc>
        <w:tc>
          <w:tcPr>
            <w:tcW w:w="9511" w:type="dxa"/>
            <w:gridSpan w:val="8"/>
          </w:tcPr>
          <w:p w14:paraId="2F36569B" w14:textId="716E5B9D" w:rsidR="00CA474D" w:rsidRPr="00917B25" w:rsidRDefault="00CA474D" w:rsidP="009E778B">
            <w:r w:rsidRPr="00917B25">
              <w:t xml:space="preserve">Nazwa kierunku: </w:t>
            </w:r>
            <w:r w:rsidR="002439D1" w:rsidRPr="00917B25">
              <w:rPr>
                <w:b/>
                <w:i/>
              </w:rPr>
              <w:t xml:space="preserve">studia menadżersko </w:t>
            </w:r>
            <w:r w:rsidR="00B21E7C">
              <w:rPr>
                <w:b/>
                <w:i/>
              </w:rPr>
              <w:t>–</w:t>
            </w:r>
            <w:r w:rsidR="002439D1" w:rsidRPr="00917B25">
              <w:rPr>
                <w:b/>
                <w:i/>
              </w:rPr>
              <w:t xml:space="preserve"> prawne</w:t>
            </w:r>
          </w:p>
        </w:tc>
      </w:tr>
      <w:tr w:rsidR="00CA474D" w:rsidRPr="00917B25" w14:paraId="367B18D3" w14:textId="77777777" w:rsidTr="00917B25">
        <w:trPr>
          <w:cantSplit/>
        </w:trPr>
        <w:tc>
          <w:tcPr>
            <w:tcW w:w="497" w:type="dxa"/>
            <w:vMerge/>
          </w:tcPr>
          <w:p w14:paraId="287BCDF0" w14:textId="77777777" w:rsidR="00CA474D" w:rsidRPr="00917B25" w:rsidRDefault="00CA474D" w:rsidP="009E778B"/>
        </w:tc>
        <w:tc>
          <w:tcPr>
            <w:tcW w:w="2730" w:type="dxa"/>
            <w:gridSpan w:val="2"/>
          </w:tcPr>
          <w:p w14:paraId="5D14E372" w14:textId="6AA0C438" w:rsidR="00CA474D" w:rsidRPr="00917B25" w:rsidRDefault="00CA474D" w:rsidP="009E778B">
            <w:r w:rsidRPr="00917B25">
              <w:t>Forma studiów:</w:t>
            </w:r>
            <w:r w:rsidR="00917B25" w:rsidRPr="00917B25">
              <w:t xml:space="preserve"> SS</w:t>
            </w:r>
          </w:p>
        </w:tc>
        <w:tc>
          <w:tcPr>
            <w:tcW w:w="3118" w:type="dxa"/>
            <w:gridSpan w:val="2"/>
          </w:tcPr>
          <w:p w14:paraId="484D50AB" w14:textId="34948E5B" w:rsidR="00CA474D" w:rsidRPr="00917B25" w:rsidRDefault="00CA474D" w:rsidP="009E778B">
            <w:r w:rsidRPr="00917B25">
              <w:t>Profil kształcenia:</w:t>
            </w:r>
            <w:r w:rsidRPr="00917B25">
              <w:rPr>
                <w:b/>
              </w:rPr>
              <w:t>praktyczny</w:t>
            </w:r>
          </w:p>
        </w:tc>
        <w:tc>
          <w:tcPr>
            <w:tcW w:w="3663" w:type="dxa"/>
            <w:gridSpan w:val="4"/>
          </w:tcPr>
          <w:p w14:paraId="591C8730" w14:textId="77777777" w:rsidR="00CA474D" w:rsidRPr="00917B25" w:rsidRDefault="00082EEB" w:rsidP="009E778B">
            <w:r w:rsidRPr="00917B25">
              <w:t xml:space="preserve">Specjalność: </w:t>
            </w:r>
            <w:r w:rsidRPr="00917B25">
              <w:rPr>
                <w:b/>
                <w:bCs/>
              </w:rPr>
              <w:t>wszystkie</w:t>
            </w:r>
          </w:p>
        </w:tc>
      </w:tr>
      <w:tr w:rsidR="00CA474D" w:rsidRPr="00917B25" w14:paraId="20481427" w14:textId="77777777" w:rsidTr="00917B25">
        <w:trPr>
          <w:cantSplit/>
        </w:trPr>
        <w:tc>
          <w:tcPr>
            <w:tcW w:w="497" w:type="dxa"/>
            <w:vMerge/>
          </w:tcPr>
          <w:p w14:paraId="2B742F12" w14:textId="77777777" w:rsidR="00CA474D" w:rsidRPr="00917B25" w:rsidRDefault="00CA474D" w:rsidP="009E778B"/>
        </w:tc>
        <w:tc>
          <w:tcPr>
            <w:tcW w:w="2730" w:type="dxa"/>
            <w:gridSpan w:val="2"/>
          </w:tcPr>
          <w:p w14:paraId="233E85E8" w14:textId="77777777" w:rsidR="00CA474D" w:rsidRPr="00917B25" w:rsidRDefault="00CA474D" w:rsidP="009E778B">
            <w:r w:rsidRPr="00917B25">
              <w:t xml:space="preserve">Rok / semestr: </w:t>
            </w:r>
          </w:p>
          <w:p w14:paraId="30A3C9E2" w14:textId="77777777" w:rsidR="00CA474D" w:rsidRPr="00917B25" w:rsidRDefault="00202906" w:rsidP="009E778B">
            <w:pPr>
              <w:rPr>
                <w:b/>
              </w:rPr>
            </w:pPr>
            <w:r w:rsidRPr="00917B25">
              <w:rPr>
                <w:b/>
              </w:rPr>
              <w:t>1/II</w:t>
            </w:r>
          </w:p>
        </w:tc>
        <w:tc>
          <w:tcPr>
            <w:tcW w:w="3118" w:type="dxa"/>
            <w:gridSpan w:val="2"/>
          </w:tcPr>
          <w:p w14:paraId="1684AA36" w14:textId="77777777" w:rsidR="00CA474D" w:rsidRPr="00917B25" w:rsidRDefault="00CA474D" w:rsidP="009E778B">
            <w:r w:rsidRPr="00917B25">
              <w:t>Status przedmiotu /modułu:</w:t>
            </w:r>
          </w:p>
          <w:p w14:paraId="7A829B8D" w14:textId="77777777" w:rsidR="00CA474D" w:rsidRPr="00917B25" w:rsidRDefault="00ED5A22" w:rsidP="009E778B">
            <w:pPr>
              <w:rPr>
                <w:b/>
              </w:rPr>
            </w:pPr>
            <w:r w:rsidRPr="00917B25">
              <w:rPr>
                <w:b/>
              </w:rPr>
              <w:t>do wyboru</w:t>
            </w:r>
          </w:p>
        </w:tc>
        <w:tc>
          <w:tcPr>
            <w:tcW w:w="3663" w:type="dxa"/>
            <w:gridSpan w:val="4"/>
          </w:tcPr>
          <w:p w14:paraId="7F966A6D" w14:textId="77777777" w:rsidR="00CA474D" w:rsidRPr="00917B25" w:rsidRDefault="00CA474D" w:rsidP="009E778B">
            <w:r w:rsidRPr="00917B25">
              <w:t>Język przedmiotu / modułu:</w:t>
            </w:r>
          </w:p>
          <w:p w14:paraId="487DE1B1" w14:textId="77777777" w:rsidR="00CA474D" w:rsidRPr="00917B25" w:rsidRDefault="00202906" w:rsidP="009E778B">
            <w:pPr>
              <w:rPr>
                <w:b/>
              </w:rPr>
            </w:pPr>
            <w:r w:rsidRPr="00917B25">
              <w:rPr>
                <w:b/>
              </w:rPr>
              <w:t>polski</w:t>
            </w:r>
          </w:p>
        </w:tc>
      </w:tr>
      <w:tr w:rsidR="00CA474D" w:rsidRPr="00917B25" w14:paraId="1D133DC7" w14:textId="77777777" w:rsidTr="00917B25">
        <w:trPr>
          <w:cantSplit/>
        </w:trPr>
        <w:tc>
          <w:tcPr>
            <w:tcW w:w="497" w:type="dxa"/>
            <w:vMerge/>
          </w:tcPr>
          <w:p w14:paraId="0839CF46" w14:textId="77777777" w:rsidR="00CA474D" w:rsidRPr="00917B25" w:rsidRDefault="00CA474D" w:rsidP="009E778B"/>
        </w:tc>
        <w:tc>
          <w:tcPr>
            <w:tcW w:w="1357" w:type="dxa"/>
          </w:tcPr>
          <w:p w14:paraId="2CD15F43" w14:textId="77777777" w:rsidR="00CA474D" w:rsidRPr="00917B25" w:rsidRDefault="00CA474D" w:rsidP="009E778B">
            <w:r w:rsidRPr="00917B25">
              <w:t>Forma zajęć</w:t>
            </w:r>
          </w:p>
        </w:tc>
        <w:tc>
          <w:tcPr>
            <w:tcW w:w="1373" w:type="dxa"/>
            <w:vAlign w:val="center"/>
          </w:tcPr>
          <w:p w14:paraId="774054F8" w14:textId="77777777" w:rsidR="00CA474D" w:rsidRPr="00917B25" w:rsidRDefault="00CA474D" w:rsidP="009E778B">
            <w:pPr>
              <w:jc w:val="center"/>
            </w:pPr>
            <w:r w:rsidRPr="00917B25">
              <w:t>wykład</w:t>
            </w:r>
          </w:p>
        </w:tc>
        <w:tc>
          <w:tcPr>
            <w:tcW w:w="1342" w:type="dxa"/>
            <w:vAlign w:val="center"/>
          </w:tcPr>
          <w:p w14:paraId="7A08A0CE" w14:textId="3771908E" w:rsidR="00CA474D" w:rsidRPr="00917B25" w:rsidRDefault="00CC540D" w:rsidP="009E778B">
            <w:pPr>
              <w:jc w:val="center"/>
            </w:pPr>
            <w:r w:rsidRPr="00917B25">
              <w:t>Ć</w:t>
            </w:r>
            <w:r w:rsidR="00CA474D" w:rsidRPr="00917B25">
              <w:t>wiczenia</w:t>
            </w:r>
          </w:p>
        </w:tc>
        <w:tc>
          <w:tcPr>
            <w:tcW w:w="1776" w:type="dxa"/>
            <w:vAlign w:val="center"/>
          </w:tcPr>
          <w:p w14:paraId="380E02A3" w14:textId="77777777" w:rsidR="00CA474D" w:rsidRPr="00917B25" w:rsidRDefault="00CA474D" w:rsidP="009E778B">
            <w:pPr>
              <w:jc w:val="center"/>
            </w:pPr>
            <w:r w:rsidRPr="00917B25"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14:paraId="0C87EE2D" w14:textId="77777777" w:rsidR="00CA474D" w:rsidRPr="00917B25" w:rsidRDefault="00CA474D" w:rsidP="009E778B">
            <w:pPr>
              <w:jc w:val="center"/>
            </w:pPr>
            <w:r w:rsidRPr="00917B25">
              <w:t>projekt</w:t>
            </w:r>
          </w:p>
        </w:tc>
        <w:tc>
          <w:tcPr>
            <w:tcW w:w="1030" w:type="dxa"/>
            <w:vAlign w:val="center"/>
          </w:tcPr>
          <w:p w14:paraId="55C8E859" w14:textId="77777777" w:rsidR="00CA474D" w:rsidRPr="00917B25" w:rsidRDefault="00CA474D" w:rsidP="009E778B">
            <w:pPr>
              <w:jc w:val="center"/>
            </w:pPr>
            <w:r w:rsidRPr="00917B25">
              <w:t>seminarium</w:t>
            </w:r>
          </w:p>
        </w:tc>
        <w:tc>
          <w:tcPr>
            <w:tcW w:w="1357" w:type="dxa"/>
            <w:vAlign w:val="center"/>
          </w:tcPr>
          <w:p w14:paraId="17867A6C" w14:textId="77777777" w:rsidR="00CA474D" w:rsidRPr="00917B25" w:rsidRDefault="00CA474D" w:rsidP="009E778B">
            <w:pPr>
              <w:jc w:val="center"/>
            </w:pPr>
            <w:r w:rsidRPr="00917B25">
              <w:t xml:space="preserve">inne </w:t>
            </w:r>
            <w:r w:rsidRPr="00917B25">
              <w:br/>
              <w:t>(wpisać jakie)</w:t>
            </w:r>
          </w:p>
        </w:tc>
      </w:tr>
      <w:tr w:rsidR="00CA474D" w:rsidRPr="00917B25" w14:paraId="0D00C712" w14:textId="77777777" w:rsidTr="00917B25">
        <w:trPr>
          <w:cantSplit/>
        </w:trPr>
        <w:tc>
          <w:tcPr>
            <w:tcW w:w="497" w:type="dxa"/>
            <w:vMerge/>
          </w:tcPr>
          <w:p w14:paraId="0635CC25" w14:textId="77777777" w:rsidR="00CA474D" w:rsidRPr="00917B25" w:rsidRDefault="00CA474D" w:rsidP="009E778B"/>
        </w:tc>
        <w:tc>
          <w:tcPr>
            <w:tcW w:w="1357" w:type="dxa"/>
          </w:tcPr>
          <w:p w14:paraId="58E55A8B" w14:textId="77777777" w:rsidR="00CA474D" w:rsidRPr="00917B25" w:rsidRDefault="00CA474D" w:rsidP="009E778B">
            <w:r w:rsidRPr="00917B25">
              <w:t>Wymiar zajęć (godz.)</w:t>
            </w:r>
          </w:p>
        </w:tc>
        <w:tc>
          <w:tcPr>
            <w:tcW w:w="1373" w:type="dxa"/>
            <w:vAlign w:val="center"/>
          </w:tcPr>
          <w:p w14:paraId="71CF5BB0" w14:textId="77777777" w:rsidR="00CA474D" w:rsidRPr="00917B25" w:rsidRDefault="00CA474D" w:rsidP="009E778B">
            <w:pPr>
              <w:jc w:val="center"/>
              <w:rPr>
                <w:b/>
              </w:rPr>
            </w:pPr>
          </w:p>
        </w:tc>
        <w:tc>
          <w:tcPr>
            <w:tcW w:w="1342" w:type="dxa"/>
            <w:vAlign w:val="center"/>
          </w:tcPr>
          <w:p w14:paraId="3AFD5CEF" w14:textId="77777777" w:rsidR="00CA474D" w:rsidRPr="00917B25" w:rsidRDefault="009E778B" w:rsidP="009E778B">
            <w:pPr>
              <w:jc w:val="center"/>
              <w:rPr>
                <w:b/>
              </w:rPr>
            </w:pPr>
            <w:r w:rsidRPr="00917B25">
              <w:rPr>
                <w:b/>
              </w:rPr>
              <w:t>15</w:t>
            </w:r>
          </w:p>
        </w:tc>
        <w:tc>
          <w:tcPr>
            <w:tcW w:w="1776" w:type="dxa"/>
            <w:vAlign w:val="center"/>
          </w:tcPr>
          <w:p w14:paraId="24E3092E" w14:textId="77777777" w:rsidR="00CA474D" w:rsidRPr="00917B25" w:rsidRDefault="00CA474D" w:rsidP="009E778B">
            <w:pPr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E3E0B6" w14:textId="77777777" w:rsidR="00CA474D" w:rsidRPr="00917B25" w:rsidRDefault="00CA474D" w:rsidP="009E778B">
            <w:pPr>
              <w:jc w:val="center"/>
              <w:rPr>
                <w:b/>
              </w:rPr>
            </w:pPr>
          </w:p>
        </w:tc>
        <w:tc>
          <w:tcPr>
            <w:tcW w:w="1030" w:type="dxa"/>
            <w:vAlign w:val="center"/>
          </w:tcPr>
          <w:p w14:paraId="25306608" w14:textId="77777777" w:rsidR="00CA474D" w:rsidRPr="00917B25" w:rsidRDefault="00CA474D" w:rsidP="009E778B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4CC7186C" w14:textId="77777777" w:rsidR="00CA474D" w:rsidRPr="00917B25" w:rsidRDefault="00CA474D" w:rsidP="009E778B">
            <w:pPr>
              <w:jc w:val="center"/>
              <w:rPr>
                <w:b/>
              </w:rPr>
            </w:pPr>
          </w:p>
        </w:tc>
      </w:tr>
    </w:tbl>
    <w:p w14:paraId="71E1BD3A" w14:textId="77777777" w:rsidR="00CA474D" w:rsidRPr="00917B25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917B25" w14:paraId="11C6C1AE" w14:textId="77777777" w:rsidTr="009E778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C25430B" w14:textId="77777777" w:rsidR="00CA474D" w:rsidRPr="00917B25" w:rsidRDefault="00CA474D" w:rsidP="009E778B">
            <w:r w:rsidRPr="00917B25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C89E945" w14:textId="4C7585F3" w:rsidR="00CA474D" w:rsidRPr="00917B25" w:rsidRDefault="009E778B" w:rsidP="009E778B">
            <w:r w:rsidRPr="00917B25">
              <w:t xml:space="preserve">dr </w:t>
            </w:r>
            <w:r w:rsidR="00B21E7C">
              <w:t>Ewa Pachura</w:t>
            </w:r>
          </w:p>
        </w:tc>
      </w:tr>
      <w:tr w:rsidR="00CA474D" w:rsidRPr="00917B25" w14:paraId="39E81263" w14:textId="77777777" w:rsidTr="009E778B">
        <w:tc>
          <w:tcPr>
            <w:tcW w:w="2988" w:type="dxa"/>
            <w:vAlign w:val="center"/>
          </w:tcPr>
          <w:p w14:paraId="1100D9E0" w14:textId="77777777" w:rsidR="00CA474D" w:rsidRPr="00917B25" w:rsidRDefault="00CA474D" w:rsidP="009E778B">
            <w:r w:rsidRPr="00917B25">
              <w:t>Prowadzący zajęcia</w:t>
            </w:r>
          </w:p>
        </w:tc>
        <w:tc>
          <w:tcPr>
            <w:tcW w:w="7020" w:type="dxa"/>
            <w:vAlign w:val="center"/>
          </w:tcPr>
          <w:p w14:paraId="68B3198D" w14:textId="7566673F" w:rsidR="00CA474D" w:rsidRPr="00917B25" w:rsidRDefault="00B21E7C" w:rsidP="009E778B">
            <w:r w:rsidRPr="00917B25">
              <w:t xml:space="preserve">dr </w:t>
            </w:r>
            <w:r>
              <w:t>Ewa Pachura,</w:t>
            </w:r>
            <w:r w:rsidRPr="00917B25">
              <w:t xml:space="preserve"> </w:t>
            </w:r>
            <w:r w:rsidR="009E778B" w:rsidRPr="00917B25">
              <w:t>dr Olga Filaszkiewicz</w:t>
            </w:r>
          </w:p>
        </w:tc>
      </w:tr>
      <w:tr w:rsidR="00CA474D" w:rsidRPr="00917B25" w14:paraId="27AFC233" w14:textId="77777777" w:rsidTr="009E778B">
        <w:tc>
          <w:tcPr>
            <w:tcW w:w="2988" w:type="dxa"/>
            <w:vAlign w:val="center"/>
          </w:tcPr>
          <w:p w14:paraId="1716237A" w14:textId="77777777" w:rsidR="00CA474D" w:rsidRPr="00917B25" w:rsidRDefault="00CA474D" w:rsidP="009E778B">
            <w:pPr>
              <w:spacing w:before="120" w:after="120"/>
            </w:pPr>
            <w:r w:rsidRPr="00917B25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75BCC0C" w14:textId="77777777" w:rsidR="00CA474D" w:rsidRPr="00917B25" w:rsidRDefault="00202906" w:rsidP="00082EEB">
            <w:pPr>
              <w:jc w:val="both"/>
            </w:pPr>
            <w:r w:rsidRPr="00917B25">
              <w:t xml:space="preserve">Celem przedmiotu jest zapoznanie studenta z odpowiedzialnością cywilnoprawną w pracy menadżera oraz rozwój świadomości dotyczącej kształtowania </w:t>
            </w:r>
            <w:r w:rsidR="00EF0432" w:rsidRPr="00917B25">
              <w:t xml:space="preserve">swojej </w:t>
            </w:r>
            <w:r w:rsidRPr="00917B25">
              <w:t>sytuacji prawnej w przyszłej pracy.</w:t>
            </w:r>
          </w:p>
        </w:tc>
      </w:tr>
      <w:tr w:rsidR="00CA474D" w:rsidRPr="00917B25" w14:paraId="605CDE98" w14:textId="77777777" w:rsidTr="009E778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CB9F034" w14:textId="77777777" w:rsidR="00CA474D" w:rsidRPr="00917B25" w:rsidRDefault="00CA474D" w:rsidP="009E778B">
            <w:pPr>
              <w:spacing w:before="120" w:after="120"/>
            </w:pPr>
            <w:r w:rsidRPr="00917B25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440ADEB" w14:textId="77777777" w:rsidR="00CA474D" w:rsidRPr="00917B25" w:rsidRDefault="009E778B" w:rsidP="00082EEB">
            <w:pPr>
              <w:jc w:val="both"/>
            </w:pPr>
            <w:r w:rsidRPr="00917B25">
              <w:t xml:space="preserve">Znajomość pojęć związanych z prawem pracy oraz </w:t>
            </w:r>
            <w:r w:rsidR="00172FA1" w:rsidRPr="00917B25">
              <w:t xml:space="preserve">prawem cywilnym, szczególnie z </w:t>
            </w:r>
            <w:r w:rsidRPr="00917B25">
              <w:t>instytucją odpowiedzialności.</w:t>
            </w:r>
          </w:p>
        </w:tc>
      </w:tr>
    </w:tbl>
    <w:p w14:paraId="65D45F55" w14:textId="77777777" w:rsidR="00CA474D" w:rsidRPr="00917B25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917B25" w14:paraId="62456F39" w14:textId="77777777" w:rsidTr="009E778B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F5A3239" w14:textId="77777777" w:rsidR="00CA474D" w:rsidRPr="00917B25" w:rsidRDefault="00CA474D" w:rsidP="009E778B">
            <w:pPr>
              <w:jc w:val="center"/>
            </w:pPr>
            <w:r w:rsidRPr="00917B25">
              <w:rPr>
                <w:b/>
              </w:rPr>
              <w:t>EFEKTY UCZENIA SIĘ</w:t>
            </w:r>
          </w:p>
        </w:tc>
      </w:tr>
      <w:tr w:rsidR="00CA474D" w:rsidRPr="00917B25" w14:paraId="249E7DB9" w14:textId="77777777" w:rsidTr="009E778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CC8D898" w14:textId="77777777" w:rsidR="00CA474D" w:rsidRPr="00917B25" w:rsidRDefault="00CA474D" w:rsidP="009E778B">
            <w:r w:rsidRPr="00917B25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029EE7F" w14:textId="77777777" w:rsidR="00CA474D" w:rsidRPr="00917B25" w:rsidRDefault="00CA474D" w:rsidP="009E778B">
            <w:pPr>
              <w:jc w:val="center"/>
            </w:pPr>
            <w:r w:rsidRPr="00917B25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AF6F94" w14:textId="77777777" w:rsidR="00CA474D" w:rsidRPr="00917B25" w:rsidRDefault="00CA474D" w:rsidP="009E778B">
            <w:pPr>
              <w:jc w:val="center"/>
            </w:pPr>
            <w:r w:rsidRPr="00917B25">
              <w:t xml:space="preserve">Kod kierunkowego efektu </w:t>
            </w:r>
          </w:p>
          <w:p w14:paraId="3C585AC1" w14:textId="77777777" w:rsidR="00CA474D" w:rsidRPr="00917B25" w:rsidRDefault="00CA474D" w:rsidP="009E778B">
            <w:pPr>
              <w:jc w:val="center"/>
            </w:pPr>
            <w:r w:rsidRPr="00917B25">
              <w:t>uczenia się</w:t>
            </w:r>
          </w:p>
        </w:tc>
      </w:tr>
      <w:tr w:rsidR="00917B25" w:rsidRPr="00917B25" w14:paraId="1EDDF00F" w14:textId="77777777" w:rsidTr="00917B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F49F35A" w14:textId="0E758732" w:rsidR="00917B25" w:rsidRPr="00917B25" w:rsidRDefault="00917B25" w:rsidP="00917B25">
            <w:pPr>
              <w:jc w:val="center"/>
            </w:pPr>
            <w:r w:rsidRPr="00917B25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09B909" w14:textId="13DCF8DF" w:rsidR="00917B25" w:rsidRPr="00917B25" w:rsidRDefault="00917B25" w:rsidP="00917B25">
            <w:pPr>
              <w:jc w:val="both"/>
            </w:pPr>
            <w:r w:rsidRPr="00917B25">
              <w:t>Ma wiedzę w zakresie</w:t>
            </w:r>
            <w:r w:rsidRPr="00917B25">
              <w:rPr>
                <w:rStyle w:val="A55"/>
                <w:rFonts w:cs="Times New Roman"/>
                <w:sz w:val="20"/>
                <w:szCs w:val="20"/>
              </w:rPr>
              <w:t xml:space="preserve"> podstawy zatrudnienia, obowiązków i </w:t>
            </w:r>
            <w:r w:rsidRPr="00917B25">
              <w:t xml:space="preserve">kształtowania odpowiedzialności  prawnej w pracy menadżera, 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0C5321" w14:textId="77777777" w:rsidR="00917B25" w:rsidRPr="00917B25" w:rsidRDefault="00917B25" w:rsidP="00917B25">
            <w:pPr>
              <w:jc w:val="center"/>
            </w:pPr>
            <w:r w:rsidRPr="00917B25">
              <w:t>K2P_W01</w:t>
            </w:r>
          </w:p>
        </w:tc>
      </w:tr>
      <w:tr w:rsidR="00917B25" w:rsidRPr="00917B25" w14:paraId="43FFE75F" w14:textId="77777777" w:rsidTr="00917B25">
        <w:trPr>
          <w:cantSplit/>
        </w:trPr>
        <w:tc>
          <w:tcPr>
            <w:tcW w:w="11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34F3C7A" w14:textId="46E18633" w:rsidR="00917B25" w:rsidRPr="00917B25" w:rsidRDefault="00917B25" w:rsidP="00917B25">
            <w:pPr>
              <w:jc w:val="center"/>
            </w:pPr>
            <w:r w:rsidRPr="00917B25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CFE3AB" w14:textId="1F444A92" w:rsidR="00917B25" w:rsidRPr="00917B25" w:rsidRDefault="00917B25" w:rsidP="005F553F">
            <w:pPr>
              <w:jc w:val="both"/>
            </w:pPr>
            <w:r w:rsidRPr="00917B25">
              <w:t>Ma wiedzę na temat wybranych metod i narzędzi modelowania procesów w organizacji w tym procesów podejmowania decyzji, zwraca uwagę na odpowiedzialność za działania menadżera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DFEAC" w14:textId="77777777" w:rsidR="00917B25" w:rsidRPr="00917B25" w:rsidRDefault="00917B25" w:rsidP="00917B25">
            <w:pPr>
              <w:jc w:val="center"/>
            </w:pPr>
            <w:r w:rsidRPr="00917B25">
              <w:t>K2P_W08</w:t>
            </w:r>
          </w:p>
        </w:tc>
      </w:tr>
      <w:tr w:rsidR="00917B25" w:rsidRPr="00917B25" w14:paraId="329684A0" w14:textId="77777777" w:rsidTr="00917B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B5C0E03" w14:textId="1F7FC9F5" w:rsidR="00917B25" w:rsidRPr="00917B25" w:rsidRDefault="00917B25" w:rsidP="00917B25">
            <w:pPr>
              <w:jc w:val="center"/>
            </w:pPr>
            <w:r w:rsidRPr="00917B25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927583" w14:textId="69C1B25F" w:rsidR="00917B25" w:rsidRPr="00917B25" w:rsidRDefault="00917B25" w:rsidP="00917B25">
            <w:pPr>
              <w:jc w:val="both"/>
            </w:pPr>
            <w:r w:rsidRPr="00917B25">
              <w:t xml:space="preserve">Potrafi korzystać z właściwych koncepcji teoretycznych oraz dobierać odpowiednie metody i narzędzia; podejmować odpowiednie decyzje mając na uwadze odpowiedzialność cywilnoprawną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2F60E" w14:textId="77777777" w:rsidR="00917B25" w:rsidRPr="00917B25" w:rsidRDefault="00917B25" w:rsidP="00917B25">
            <w:pPr>
              <w:jc w:val="center"/>
            </w:pPr>
            <w:r w:rsidRPr="00917B25">
              <w:t>K2P_U01</w:t>
            </w:r>
          </w:p>
        </w:tc>
      </w:tr>
      <w:tr w:rsidR="00917B25" w:rsidRPr="00917B25" w14:paraId="148C8800" w14:textId="77777777" w:rsidTr="00917B25">
        <w:trPr>
          <w:cantSplit/>
        </w:trPr>
        <w:tc>
          <w:tcPr>
            <w:tcW w:w="11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36ACC9C" w14:textId="5E6E31FD" w:rsidR="00917B25" w:rsidRPr="00917B25" w:rsidRDefault="00917B25" w:rsidP="00917B25">
            <w:pPr>
              <w:jc w:val="center"/>
            </w:pPr>
            <w:r w:rsidRPr="00917B25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385862" w14:textId="2058E076" w:rsidR="00917B25" w:rsidRPr="00917B25" w:rsidRDefault="00917B25" w:rsidP="00917B25">
            <w:pPr>
              <w:jc w:val="both"/>
            </w:pPr>
            <w:r w:rsidRPr="00917B25">
              <w:t>Potrafi samodzielnie planować, organizować, realizować pracę własną i innych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38E07" w14:textId="77777777" w:rsidR="00917B25" w:rsidRPr="00917B25" w:rsidRDefault="00917B25" w:rsidP="00917B25">
            <w:pPr>
              <w:jc w:val="center"/>
            </w:pPr>
            <w:r w:rsidRPr="00917B25">
              <w:t>K2P_U07</w:t>
            </w:r>
          </w:p>
        </w:tc>
      </w:tr>
      <w:tr w:rsidR="00917B25" w:rsidRPr="00917B25" w14:paraId="5DB3AEE6" w14:textId="77777777" w:rsidTr="00917B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4A193A" w14:textId="14D05552" w:rsidR="00917B25" w:rsidRPr="00917B25" w:rsidRDefault="00917B25" w:rsidP="00917B25">
            <w:pPr>
              <w:jc w:val="center"/>
            </w:pPr>
            <w:r w:rsidRPr="00917B25"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B6ACE0" w14:textId="223A2C5A" w:rsidR="00917B25" w:rsidRPr="00917B25" w:rsidRDefault="00052768" w:rsidP="00917B25">
            <w:pPr>
              <w:jc w:val="both"/>
            </w:pPr>
            <w:r>
              <w:t>Jest gotów do</w:t>
            </w:r>
            <w:r w:rsidR="004372BB" w:rsidRPr="008E4D71">
              <w:t xml:space="preserve"> tworzenia i rozwijania wzorów właściwego postępowania w środowisku pracy, krytycznej oceny siebie oraz zespołów i organizacji, w których uczestniczy</w:t>
            </w:r>
            <w:r w:rsidR="005434C1">
              <w:t xml:space="preserve"> przy uwzględnieniu odpowiedzialności cywilnoprawnej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2C8F2" w14:textId="77777777" w:rsidR="00917B25" w:rsidRPr="00917B25" w:rsidRDefault="00917B25" w:rsidP="00917B25">
            <w:pPr>
              <w:jc w:val="center"/>
            </w:pPr>
            <w:r w:rsidRPr="00917B25">
              <w:t>K2P_K01</w:t>
            </w:r>
          </w:p>
        </w:tc>
      </w:tr>
    </w:tbl>
    <w:p w14:paraId="5149963B" w14:textId="77777777" w:rsidR="00CA474D" w:rsidRPr="00917B25" w:rsidRDefault="00CA474D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917B25" w14:paraId="39565287" w14:textId="77777777" w:rsidTr="00ED5A22">
        <w:tc>
          <w:tcPr>
            <w:tcW w:w="10008" w:type="dxa"/>
            <w:vAlign w:val="center"/>
          </w:tcPr>
          <w:p w14:paraId="0F1525C3" w14:textId="77777777" w:rsidR="00CA474D" w:rsidRPr="00917B25" w:rsidRDefault="00CA474D" w:rsidP="009E778B">
            <w:pPr>
              <w:jc w:val="center"/>
            </w:pPr>
            <w:r w:rsidRPr="00917B25">
              <w:rPr>
                <w:b/>
              </w:rPr>
              <w:t>TREŚCI PROGRAMOWE</w:t>
            </w:r>
          </w:p>
        </w:tc>
      </w:tr>
      <w:tr w:rsidR="00CA474D" w:rsidRPr="00917B25" w14:paraId="4A5C0E37" w14:textId="77777777" w:rsidTr="00ED5A22">
        <w:tc>
          <w:tcPr>
            <w:tcW w:w="10008" w:type="dxa"/>
            <w:shd w:val="pct15" w:color="auto" w:fill="FFFFFF"/>
          </w:tcPr>
          <w:p w14:paraId="3FA8D0B9" w14:textId="77777777" w:rsidR="00CA474D" w:rsidRPr="00917B25" w:rsidRDefault="00CA474D" w:rsidP="009E778B">
            <w:pPr>
              <w:rPr>
                <w:b/>
              </w:rPr>
            </w:pPr>
            <w:r w:rsidRPr="00917B25">
              <w:rPr>
                <w:b/>
              </w:rPr>
              <w:t>Ćwiczenia</w:t>
            </w:r>
          </w:p>
        </w:tc>
      </w:tr>
      <w:tr w:rsidR="00CA474D" w:rsidRPr="00917B25" w14:paraId="23603278" w14:textId="77777777" w:rsidTr="00ED5A22">
        <w:tc>
          <w:tcPr>
            <w:tcW w:w="10008" w:type="dxa"/>
          </w:tcPr>
          <w:p w14:paraId="5F88EFB1" w14:textId="55D4801B" w:rsidR="00CA474D" w:rsidRPr="00917B25" w:rsidRDefault="003677F7" w:rsidP="00CC540D">
            <w:pPr>
              <w:jc w:val="both"/>
            </w:pPr>
            <w:r w:rsidRPr="00917B25">
              <w:t>Podczas ćwiczeń zostaną omówione zagadnienia związane z formami zatrudnienia menadż</w:t>
            </w:r>
            <w:r w:rsidR="0042296C" w:rsidRPr="00917B25">
              <w:t>era</w:t>
            </w:r>
            <w:r w:rsidRPr="00917B25">
              <w:t xml:space="preserve">, </w:t>
            </w:r>
            <w:r w:rsidR="00EF0432" w:rsidRPr="00917B25">
              <w:t>instytucja</w:t>
            </w:r>
            <w:r w:rsidRPr="00917B25">
              <w:t xml:space="preserve"> odpowiedzialności</w:t>
            </w:r>
            <w:r w:rsidR="00EF0432" w:rsidRPr="00917B25">
              <w:t>, odpowiedzialność</w:t>
            </w:r>
            <w:r w:rsidRPr="00917B25">
              <w:t xml:space="preserve"> na podstawie </w:t>
            </w:r>
            <w:r w:rsidR="00EF0432" w:rsidRPr="00917B25">
              <w:t>stosunku pracy</w:t>
            </w:r>
            <w:r w:rsidRPr="00917B25">
              <w:t>. Analizie poddana zostanie forma</w:t>
            </w:r>
            <w:r w:rsidR="0042296C" w:rsidRPr="00917B25">
              <w:t xml:space="preserve"> </w:t>
            </w:r>
            <w:r w:rsidRPr="00917B25">
              <w:t>k</w:t>
            </w:r>
            <w:r w:rsidR="0042296C" w:rsidRPr="00917B25">
              <w:t>ontrakt</w:t>
            </w:r>
            <w:r w:rsidRPr="00917B25">
              <w:t>u menadżerski</w:t>
            </w:r>
            <w:r w:rsidR="00EF0432" w:rsidRPr="00917B25">
              <w:t xml:space="preserve">ego </w:t>
            </w:r>
            <w:r w:rsidRPr="00917B25">
              <w:t>jako podstawy zatrudnienia menadżera</w:t>
            </w:r>
            <w:r w:rsidR="00172FA1" w:rsidRPr="00917B25">
              <w:t xml:space="preserve">, a także </w:t>
            </w:r>
            <w:r w:rsidR="00EF0432" w:rsidRPr="00917B25">
              <w:t>unormowania</w:t>
            </w:r>
            <w:r w:rsidR="0042296C" w:rsidRPr="00917B25">
              <w:t xml:space="preserve"> w zakresie odpowiedzialności cywilnoprawnej w ramach kontraktu menadżerskiego</w:t>
            </w:r>
            <w:r w:rsidRPr="00917B25">
              <w:t xml:space="preserve">. Ponadto student zapozna się z często stosowanymi w unormowaniach z menadżerami zakazem konkurencji i klauzulą </w:t>
            </w:r>
            <w:r w:rsidR="0042296C" w:rsidRPr="00917B25">
              <w:t>poufności</w:t>
            </w:r>
            <w:r w:rsidR="00172FA1" w:rsidRPr="00917B25">
              <w:t>, a także kwestią</w:t>
            </w:r>
            <w:r w:rsidRPr="00917B25">
              <w:t xml:space="preserve"> </w:t>
            </w:r>
            <w:r w:rsidR="00EF0432" w:rsidRPr="00917B25">
              <w:t>o</w:t>
            </w:r>
            <w:r w:rsidRPr="00917B25">
              <w:rPr>
                <w:bCs/>
                <w:shd w:val="clear" w:color="auto" w:fill="FFFFFF"/>
              </w:rPr>
              <w:t>dpowiedzialności prawnej</w:t>
            </w:r>
            <w:r w:rsidR="0042296C" w:rsidRPr="00917B25">
              <w:rPr>
                <w:bCs/>
                <w:shd w:val="clear" w:color="auto" w:fill="FFFFFF"/>
              </w:rPr>
              <w:t xml:space="preserve"> menadżera będącego członkiem zarządu spółki</w:t>
            </w:r>
            <w:r w:rsidRPr="00917B25">
              <w:rPr>
                <w:bCs/>
                <w:shd w:val="clear" w:color="auto" w:fill="FFFFFF"/>
              </w:rPr>
              <w:t>.</w:t>
            </w:r>
            <w:r w:rsidR="0042296C" w:rsidRPr="00917B25">
              <w:rPr>
                <w:bCs/>
                <w:shd w:val="clear" w:color="auto" w:fill="FFFFFF"/>
              </w:rPr>
              <w:t xml:space="preserve"> </w:t>
            </w:r>
          </w:p>
        </w:tc>
      </w:tr>
    </w:tbl>
    <w:p w14:paraId="3C7CDEEA" w14:textId="77777777" w:rsidR="00CA474D" w:rsidRPr="00917B25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917B25" w14:paraId="230F670E" w14:textId="77777777" w:rsidTr="009E778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D808F20" w14:textId="77777777" w:rsidR="00CA474D" w:rsidRPr="00917B25" w:rsidRDefault="00CA474D" w:rsidP="009E778B">
            <w:pPr>
              <w:spacing w:before="120" w:after="120"/>
            </w:pPr>
            <w:r w:rsidRPr="00917B25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1B7DBCA4" w14:textId="47DCA80B" w:rsidR="00686B27" w:rsidRDefault="00686B27" w:rsidP="00686B27">
            <w:pPr>
              <w:pStyle w:val="Akapitzlist"/>
              <w:numPr>
                <w:ilvl w:val="0"/>
                <w:numId w:val="7"/>
              </w:numPr>
              <w:ind w:left="267" w:hanging="267"/>
            </w:pPr>
            <w:r w:rsidRPr="00686B27">
              <w:t>J. Glumińskiej-Pawlic</w:t>
            </w:r>
            <w:r>
              <w:t xml:space="preserve"> (red.)</w:t>
            </w:r>
            <w:r w:rsidRPr="00686B27">
              <w:t>,</w:t>
            </w:r>
            <w:r>
              <w:t xml:space="preserve"> </w:t>
            </w:r>
            <w:r w:rsidR="00B21E7C" w:rsidRPr="00686B27">
              <w:rPr>
                <w:i/>
                <w:iCs/>
              </w:rPr>
              <w:t>Odpowiedzialność osób zarządzających podmiotami gospodarczymi. Ujęcie publicznoprawne</w:t>
            </w:r>
            <w:r w:rsidR="00B21E7C" w:rsidRPr="00686B27">
              <w:t xml:space="preserve">, </w:t>
            </w:r>
            <w:r w:rsidRPr="00686B27">
              <w:t xml:space="preserve">Wydawnictwo: Wolters Kluwer Polska 2022. </w:t>
            </w:r>
          </w:p>
          <w:p w14:paraId="67FF897A" w14:textId="3158172C" w:rsidR="00E659FE" w:rsidRPr="00917B25" w:rsidRDefault="001F3930" w:rsidP="00686B27">
            <w:pPr>
              <w:pStyle w:val="Akapitzlist"/>
              <w:numPr>
                <w:ilvl w:val="0"/>
                <w:numId w:val="7"/>
              </w:numPr>
              <w:ind w:left="267" w:hanging="267"/>
            </w:pPr>
            <w:r w:rsidRPr="00917B25">
              <w:t xml:space="preserve">W. Urbański (red.), </w:t>
            </w:r>
            <w:r w:rsidR="00E659FE" w:rsidRPr="00686B27">
              <w:rPr>
                <w:i/>
              </w:rPr>
              <w:t>Odpowiedzialność prawna menedżera czyli Bezpieczeństwo decyzji w zarządzaniu</w:t>
            </w:r>
            <w:r w:rsidRPr="00917B25">
              <w:t>,</w:t>
            </w:r>
            <w:r w:rsidR="00E659FE" w:rsidRPr="00917B25">
              <w:t xml:space="preserve"> Poznań 2005</w:t>
            </w:r>
            <w:r w:rsidRPr="00917B25">
              <w:t>.</w:t>
            </w:r>
          </w:p>
          <w:p w14:paraId="5149F8C4" w14:textId="77777777" w:rsidR="00CA474D" w:rsidRPr="00917B25" w:rsidRDefault="001F3930" w:rsidP="00ED5A22">
            <w:pPr>
              <w:pStyle w:val="Bezodstpw"/>
              <w:numPr>
                <w:ilvl w:val="0"/>
                <w:numId w:val="7"/>
              </w:numPr>
              <w:ind w:left="355"/>
            </w:pPr>
            <w:r w:rsidRPr="00917B25">
              <w:t xml:space="preserve">Śmieja (red.), </w:t>
            </w:r>
            <w:r w:rsidR="00E659FE" w:rsidRPr="00917B25">
              <w:rPr>
                <w:i/>
              </w:rPr>
              <w:t>Odpowiedzialność cywilnoprawna w ob</w:t>
            </w:r>
            <w:r w:rsidR="00172FA1" w:rsidRPr="00917B25">
              <w:rPr>
                <w:i/>
              </w:rPr>
              <w:t>rocie gospodarczym</w:t>
            </w:r>
            <w:r w:rsidR="00172FA1" w:rsidRPr="00917B25">
              <w:t xml:space="preserve">, </w:t>
            </w:r>
            <w:r w:rsidR="00E659FE" w:rsidRPr="00917B25">
              <w:t>Wrocław 2011</w:t>
            </w:r>
            <w:r w:rsidRPr="00917B25">
              <w:t>.</w:t>
            </w:r>
          </w:p>
          <w:p w14:paraId="1DD9632D" w14:textId="77777777" w:rsidR="00CA474D" w:rsidRPr="00917B25" w:rsidRDefault="00EF0432" w:rsidP="00ED5A22">
            <w:pPr>
              <w:pStyle w:val="Bezodstpw"/>
              <w:numPr>
                <w:ilvl w:val="0"/>
                <w:numId w:val="7"/>
              </w:numPr>
              <w:ind w:left="355"/>
            </w:pPr>
            <w:r w:rsidRPr="00917B25">
              <w:t>Ustawa Kodeks cywilny (wybrane artykuły)</w:t>
            </w:r>
          </w:p>
          <w:p w14:paraId="37BE855F" w14:textId="77777777" w:rsidR="00EF0432" w:rsidRPr="00917B25" w:rsidRDefault="00EF0432" w:rsidP="00ED5A22">
            <w:pPr>
              <w:pStyle w:val="Bezodstpw"/>
              <w:numPr>
                <w:ilvl w:val="0"/>
                <w:numId w:val="7"/>
              </w:numPr>
              <w:ind w:left="355"/>
            </w:pPr>
            <w:r w:rsidRPr="00917B25">
              <w:t>Ustawa Kodeks pracy (wybrane artykuły)</w:t>
            </w:r>
          </w:p>
        </w:tc>
      </w:tr>
      <w:tr w:rsidR="00CA474D" w:rsidRPr="00917B25" w14:paraId="6CC51CD5" w14:textId="77777777" w:rsidTr="009E778B">
        <w:tc>
          <w:tcPr>
            <w:tcW w:w="2660" w:type="dxa"/>
          </w:tcPr>
          <w:p w14:paraId="20F139E3" w14:textId="77777777" w:rsidR="00CA474D" w:rsidRPr="00917B25" w:rsidRDefault="00CA474D" w:rsidP="009E778B">
            <w:pPr>
              <w:spacing w:before="120" w:after="120"/>
            </w:pPr>
            <w:r w:rsidRPr="00917B25">
              <w:t xml:space="preserve">Literatura uzupełniająca </w:t>
            </w:r>
          </w:p>
        </w:tc>
        <w:tc>
          <w:tcPr>
            <w:tcW w:w="7348" w:type="dxa"/>
          </w:tcPr>
          <w:p w14:paraId="61467CF9" w14:textId="77777777" w:rsidR="00A23738" w:rsidRPr="00917B25" w:rsidRDefault="0043545C" w:rsidP="00ED5A22">
            <w:pPr>
              <w:pStyle w:val="Bezodstpw"/>
              <w:numPr>
                <w:ilvl w:val="0"/>
                <w:numId w:val="6"/>
              </w:numPr>
              <w:ind w:left="355"/>
            </w:pPr>
            <w:r w:rsidRPr="00917B25">
              <w:t xml:space="preserve">M. Pyziak-Szafnicka (red.), </w:t>
            </w:r>
            <w:r w:rsidR="00486071" w:rsidRPr="00917B25">
              <w:rPr>
                <w:i/>
              </w:rPr>
              <w:t>O</w:t>
            </w:r>
            <w:r w:rsidRPr="00917B25">
              <w:rPr>
                <w:i/>
              </w:rPr>
              <w:t>dpowiedzialność cywilna</w:t>
            </w:r>
            <w:r w:rsidR="00486071" w:rsidRPr="00917B25">
              <w:rPr>
                <w:i/>
              </w:rPr>
              <w:t xml:space="preserve">: księga pamiątkowa </w:t>
            </w:r>
            <w:r w:rsidRPr="00917B25">
              <w:rPr>
                <w:i/>
              </w:rPr>
              <w:t>ku czci Profesora Adama Szpunara</w:t>
            </w:r>
            <w:r w:rsidRPr="00917B25">
              <w:t xml:space="preserve">, </w:t>
            </w:r>
            <w:r w:rsidR="00486071" w:rsidRPr="00917B25">
              <w:t>Kraków 2004</w:t>
            </w:r>
            <w:r w:rsidR="00A23738" w:rsidRPr="00917B25">
              <w:t>.</w:t>
            </w:r>
          </w:p>
          <w:p w14:paraId="68354F8B" w14:textId="77777777" w:rsidR="00486071" w:rsidRPr="00917B25" w:rsidRDefault="0043545C" w:rsidP="00ED5A22">
            <w:pPr>
              <w:pStyle w:val="Bezodstpw"/>
              <w:numPr>
                <w:ilvl w:val="0"/>
                <w:numId w:val="6"/>
              </w:numPr>
              <w:ind w:left="355"/>
            </w:pPr>
            <w:r w:rsidRPr="00917B25">
              <w:lastRenderedPageBreak/>
              <w:t xml:space="preserve">J. Borkowska (red.), </w:t>
            </w:r>
            <w:r w:rsidR="00486071" w:rsidRPr="00917B25">
              <w:rPr>
                <w:i/>
              </w:rPr>
              <w:t>Odpowiedzialność urz</w:t>
            </w:r>
            <w:r w:rsidRPr="00917B25">
              <w:rPr>
                <w:i/>
              </w:rPr>
              <w:t>ędnika administracji publicznej</w:t>
            </w:r>
            <w:r w:rsidR="00486071" w:rsidRPr="00917B25">
              <w:rPr>
                <w:i/>
              </w:rPr>
              <w:t>: odpowiedzialność majątkowa, służbowa, cywilnoprawna i karna</w:t>
            </w:r>
            <w:r w:rsidRPr="00917B25">
              <w:rPr>
                <w:i/>
              </w:rPr>
              <w:t xml:space="preserve">, </w:t>
            </w:r>
            <w:r w:rsidR="00486071" w:rsidRPr="00917B25">
              <w:t>Warszawa 2012</w:t>
            </w:r>
            <w:r w:rsidRPr="00917B25">
              <w:t>.</w:t>
            </w:r>
          </w:p>
          <w:p w14:paraId="603987B2" w14:textId="77777777" w:rsidR="0043545C" w:rsidRPr="00917B25" w:rsidRDefault="0043545C" w:rsidP="00ED5A22">
            <w:pPr>
              <w:pStyle w:val="Bezodstpw"/>
              <w:numPr>
                <w:ilvl w:val="0"/>
                <w:numId w:val="6"/>
              </w:numPr>
              <w:ind w:left="355"/>
            </w:pPr>
            <w:r w:rsidRPr="00917B25">
              <w:t xml:space="preserve">Ł. Krupa, </w:t>
            </w:r>
            <w:r w:rsidR="00486071" w:rsidRPr="00917B25">
              <w:rPr>
                <w:i/>
              </w:rPr>
              <w:t>Odpowiedzialność kadry zarządzającej</w:t>
            </w:r>
            <w:r w:rsidR="00A23738" w:rsidRPr="00917B25">
              <w:rPr>
                <w:i/>
              </w:rPr>
              <w:t xml:space="preserve"> spółek kapitałowych</w:t>
            </w:r>
            <w:r w:rsidR="00A23738" w:rsidRPr="00917B25">
              <w:t>,</w:t>
            </w:r>
            <w:r w:rsidR="00172FA1" w:rsidRPr="00917B25">
              <w:t xml:space="preserve"> </w:t>
            </w:r>
            <w:r w:rsidR="00E659FE" w:rsidRPr="00917B25">
              <w:t>Warszawa 2014</w:t>
            </w:r>
            <w:r w:rsidR="00A23738" w:rsidRPr="00917B25">
              <w:t>.</w:t>
            </w:r>
          </w:p>
          <w:p w14:paraId="1A17AFB4" w14:textId="77777777" w:rsidR="0043545C" w:rsidRPr="00917B25" w:rsidRDefault="0043545C" w:rsidP="00ED5A22">
            <w:pPr>
              <w:pStyle w:val="Bezodstpw"/>
              <w:numPr>
                <w:ilvl w:val="0"/>
                <w:numId w:val="6"/>
              </w:numPr>
              <w:ind w:left="355"/>
            </w:pPr>
            <w:r w:rsidRPr="00917B25">
              <w:rPr>
                <w:bCs/>
              </w:rPr>
              <w:t xml:space="preserve">T. Siemiętkowski, </w:t>
            </w:r>
            <w:r w:rsidRPr="00917B25">
              <w:rPr>
                <w:bCs/>
                <w:i/>
              </w:rPr>
              <w:t>Odpowiedzialność cywilnoprawna w spółkach kapitałowych</w:t>
            </w:r>
            <w:r w:rsidRPr="00917B25">
              <w:rPr>
                <w:shd w:val="clear" w:color="auto" w:fill="EEF6FF"/>
              </w:rPr>
              <w:t>,</w:t>
            </w:r>
            <w:r w:rsidR="00E659FE" w:rsidRPr="00917B25">
              <w:t xml:space="preserve"> Warszawa 2007</w:t>
            </w:r>
            <w:r w:rsidR="00A23738" w:rsidRPr="00917B25">
              <w:t>.</w:t>
            </w:r>
          </w:p>
          <w:p w14:paraId="19BC3F6B" w14:textId="77777777" w:rsidR="00E659FE" w:rsidRPr="00917B25" w:rsidRDefault="0043545C" w:rsidP="00ED5A22">
            <w:pPr>
              <w:pStyle w:val="Bezodstpw"/>
              <w:numPr>
                <w:ilvl w:val="0"/>
                <w:numId w:val="6"/>
              </w:numPr>
              <w:ind w:left="355"/>
            </w:pPr>
            <w:r w:rsidRPr="00917B25">
              <w:rPr>
                <w:shd w:val="clear" w:color="auto" w:fill="FFFFFF"/>
              </w:rPr>
              <w:t xml:space="preserve">D. Walerjan, T. Żak, </w:t>
            </w:r>
            <w:r w:rsidR="00E659FE" w:rsidRPr="00917B25">
              <w:rPr>
                <w:i/>
                <w:shd w:val="clear" w:color="auto" w:fill="FFFFFF"/>
              </w:rPr>
              <w:t>Odpowiedzialność członków zarządu spółek kapitałowych oraz praktyczne sposoby jej ograniczenia</w:t>
            </w:r>
            <w:r w:rsidRPr="00917B25">
              <w:rPr>
                <w:shd w:val="clear" w:color="auto" w:fill="FFFFFF"/>
              </w:rPr>
              <w:t>,</w:t>
            </w:r>
            <w:r w:rsidR="00E659FE" w:rsidRPr="00917B25">
              <w:t xml:space="preserve"> Warszawa 2010</w:t>
            </w:r>
            <w:r w:rsidR="00A23738" w:rsidRPr="00917B25">
              <w:t>.</w:t>
            </w:r>
          </w:p>
          <w:p w14:paraId="65D9BA18" w14:textId="77777777" w:rsidR="00CA474D" w:rsidRPr="00917B25" w:rsidRDefault="00CA474D" w:rsidP="009E778B">
            <w:pPr>
              <w:ind w:left="72"/>
            </w:pPr>
          </w:p>
        </w:tc>
      </w:tr>
      <w:tr w:rsidR="00CA474D" w:rsidRPr="00917B25" w14:paraId="040E4BD6" w14:textId="77777777" w:rsidTr="005C1910">
        <w:trPr>
          <w:trHeight w:val="449"/>
        </w:trPr>
        <w:tc>
          <w:tcPr>
            <w:tcW w:w="2660" w:type="dxa"/>
          </w:tcPr>
          <w:p w14:paraId="60F009B8" w14:textId="77777777" w:rsidR="00CA474D" w:rsidRPr="00917B25" w:rsidRDefault="00CA474D" w:rsidP="009E778B">
            <w:pPr>
              <w:spacing w:before="120" w:after="120"/>
            </w:pPr>
            <w:r w:rsidRPr="00917B25">
              <w:lastRenderedPageBreak/>
              <w:t>Metody kształcenia</w:t>
            </w:r>
            <w:r w:rsidR="00082EEB" w:rsidRPr="00917B25"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73B1B8E0" w14:textId="77777777" w:rsidR="00CA474D" w:rsidRPr="00917B25" w:rsidRDefault="00EF0432" w:rsidP="005C1910">
            <w:pPr>
              <w:ind w:left="72"/>
            </w:pPr>
            <w:r w:rsidRPr="00917B25">
              <w:t>Metoda podawcza, praca własna, praca w grupach, prezentacja, analiza dokumentu</w:t>
            </w:r>
            <w:r w:rsidR="00172FA1" w:rsidRPr="00917B25">
              <w:t>.</w:t>
            </w:r>
          </w:p>
        </w:tc>
      </w:tr>
      <w:tr w:rsidR="00082EEB" w:rsidRPr="00917B25" w14:paraId="583DAF70" w14:textId="77777777" w:rsidTr="008121E4">
        <w:tc>
          <w:tcPr>
            <w:tcW w:w="2660" w:type="dxa"/>
          </w:tcPr>
          <w:p w14:paraId="337FF7EE" w14:textId="77777777" w:rsidR="00082EEB" w:rsidRPr="00917B25" w:rsidRDefault="00082EEB" w:rsidP="002750BE">
            <w:r w:rsidRPr="00917B25">
              <w:t>Metody kształcenia</w:t>
            </w:r>
          </w:p>
          <w:p w14:paraId="4F573F39" w14:textId="77777777" w:rsidR="00082EEB" w:rsidRPr="00917B25" w:rsidRDefault="00082EEB" w:rsidP="002750BE">
            <w:r w:rsidRPr="00917B25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61215EC6" w14:textId="77777777" w:rsidR="00082EEB" w:rsidRPr="00917B25" w:rsidRDefault="00082EEB" w:rsidP="002750BE">
            <w:pPr>
              <w:jc w:val="both"/>
            </w:pPr>
            <w:r w:rsidRPr="00917B25">
              <w:t>nie dotyczy</w:t>
            </w:r>
          </w:p>
        </w:tc>
      </w:tr>
    </w:tbl>
    <w:p w14:paraId="51804FE7" w14:textId="77777777" w:rsidR="00CA474D" w:rsidRPr="00917B25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917B25" w14:paraId="791174CC" w14:textId="77777777" w:rsidTr="009E778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2862031" w14:textId="77777777" w:rsidR="00CA474D" w:rsidRPr="00917B25" w:rsidRDefault="00CA474D" w:rsidP="009E778B">
            <w:pPr>
              <w:jc w:val="center"/>
            </w:pPr>
            <w:r w:rsidRPr="00917B25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2B3069D" w14:textId="1765DC52" w:rsidR="00CA474D" w:rsidRPr="00917B25" w:rsidRDefault="00CA474D" w:rsidP="00917B25">
            <w:r w:rsidRPr="00917B25">
              <w:t>Nr efektu uczenia się/grupy efektów</w:t>
            </w:r>
          </w:p>
        </w:tc>
      </w:tr>
      <w:tr w:rsidR="00CA474D" w:rsidRPr="00917B25" w14:paraId="320CBF28" w14:textId="77777777" w:rsidTr="009E778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DBAA60E" w14:textId="77777777" w:rsidR="00CA474D" w:rsidRPr="00917B25" w:rsidRDefault="003748B3" w:rsidP="009E778B">
            <w:r w:rsidRPr="00917B25">
              <w:t>Prezentacja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C8128F2" w14:textId="33F47846" w:rsidR="00CA474D" w:rsidRPr="00917B25" w:rsidRDefault="00917B25" w:rsidP="003748B3">
            <w:pPr>
              <w:jc w:val="center"/>
            </w:pPr>
            <w:r w:rsidRPr="00917B25">
              <w:t>0</w:t>
            </w:r>
            <w:r w:rsidR="003748B3" w:rsidRPr="00917B25">
              <w:t>1</w:t>
            </w:r>
            <w:r w:rsidR="00ED5A22" w:rsidRPr="00917B25">
              <w:t xml:space="preserve"> - </w:t>
            </w:r>
            <w:r w:rsidRPr="00917B25">
              <w:t>0</w:t>
            </w:r>
            <w:r w:rsidR="00ED5A22" w:rsidRPr="00917B25">
              <w:t>2</w:t>
            </w:r>
          </w:p>
        </w:tc>
      </w:tr>
      <w:tr w:rsidR="00CA474D" w:rsidRPr="00917B25" w14:paraId="169948E4" w14:textId="77777777" w:rsidTr="009E778B">
        <w:tc>
          <w:tcPr>
            <w:tcW w:w="8208" w:type="dxa"/>
            <w:gridSpan w:val="2"/>
          </w:tcPr>
          <w:p w14:paraId="2E0E2318" w14:textId="77777777" w:rsidR="00CA474D" w:rsidRPr="00917B25" w:rsidRDefault="003748B3" w:rsidP="009E778B">
            <w:r w:rsidRPr="00917B25">
              <w:t>Analiza treści dokumentu</w:t>
            </w:r>
          </w:p>
        </w:tc>
        <w:tc>
          <w:tcPr>
            <w:tcW w:w="1800" w:type="dxa"/>
          </w:tcPr>
          <w:p w14:paraId="6F652715" w14:textId="3759AF02" w:rsidR="00CA474D" w:rsidRPr="00917B25" w:rsidRDefault="00917B25" w:rsidP="003748B3">
            <w:pPr>
              <w:jc w:val="center"/>
            </w:pPr>
            <w:r w:rsidRPr="00917B25">
              <w:t>0</w:t>
            </w:r>
            <w:r w:rsidR="00ED5A22" w:rsidRPr="00917B25">
              <w:t xml:space="preserve">1 - </w:t>
            </w:r>
            <w:r w:rsidRPr="00917B25">
              <w:t>0</w:t>
            </w:r>
            <w:r w:rsidR="00ED5A22" w:rsidRPr="00917B25">
              <w:t>4</w:t>
            </w:r>
          </w:p>
        </w:tc>
      </w:tr>
      <w:tr w:rsidR="00CA474D" w:rsidRPr="00917B25" w14:paraId="3A8E6C29" w14:textId="77777777" w:rsidTr="009E778B">
        <w:tc>
          <w:tcPr>
            <w:tcW w:w="8208" w:type="dxa"/>
            <w:gridSpan w:val="2"/>
          </w:tcPr>
          <w:p w14:paraId="118E1AD6" w14:textId="77777777" w:rsidR="00CA474D" w:rsidRPr="00917B25" w:rsidRDefault="003677F7" w:rsidP="009E778B">
            <w:r w:rsidRPr="00917B25">
              <w:t>Praca w grupie, przygotowanie projektu</w:t>
            </w:r>
          </w:p>
        </w:tc>
        <w:tc>
          <w:tcPr>
            <w:tcW w:w="1800" w:type="dxa"/>
          </w:tcPr>
          <w:p w14:paraId="13A84C93" w14:textId="069BB958" w:rsidR="00CA474D" w:rsidRPr="00917B25" w:rsidRDefault="00917B25" w:rsidP="003748B3">
            <w:pPr>
              <w:jc w:val="center"/>
            </w:pPr>
            <w:r w:rsidRPr="00917B25">
              <w:t>0</w:t>
            </w:r>
            <w:r w:rsidR="00ED5A22" w:rsidRPr="00917B25">
              <w:t>5</w:t>
            </w:r>
          </w:p>
        </w:tc>
      </w:tr>
      <w:tr w:rsidR="00CA474D" w:rsidRPr="00917B25" w14:paraId="7EF0AF94" w14:textId="77777777" w:rsidTr="009E778B">
        <w:tc>
          <w:tcPr>
            <w:tcW w:w="2660" w:type="dxa"/>
            <w:tcBorders>
              <w:bottom w:val="single" w:sz="12" w:space="0" w:color="auto"/>
            </w:tcBorders>
          </w:tcPr>
          <w:p w14:paraId="04D822AF" w14:textId="77777777" w:rsidR="00CA474D" w:rsidRPr="00917B25" w:rsidRDefault="00CA474D" w:rsidP="009E778B">
            <w:r w:rsidRPr="00917B25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2B7597B" w14:textId="560696D0" w:rsidR="00CA474D" w:rsidRPr="00917B25" w:rsidRDefault="00202906" w:rsidP="009E778B">
            <w:r w:rsidRPr="00917B25">
              <w:t>Przygotowanie prezentacji</w:t>
            </w:r>
            <w:r w:rsidR="00B21E7C">
              <w:t xml:space="preserve"> w grupach na wybrany temat (50% oceny)</w:t>
            </w:r>
            <w:r w:rsidRPr="00917B25">
              <w:t>, analiza kontraktu menadżerskiego</w:t>
            </w:r>
            <w:r w:rsidR="00CC540D">
              <w:t xml:space="preserve"> w porównaniu do umowy o pracę</w:t>
            </w:r>
            <w:r w:rsidR="00B21E7C">
              <w:t xml:space="preserve"> (30% oceny)</w:t>
            </w:r>
            <w:r w:rsidRPr="00917B25">
              <w:t xml:space="preserve">, aktywność na </w:t>
            </w:r>
            <w:r w:rsidR="00EF0432" w:rsidRPr="00917B25">
              <w:t>zajęciach</w:t>
            </w:r>
            <w:r w:rsidR="00B21E7C">
              <w:t xml:space="preserve"> (20%)</w:t>
            </w:r>
            <w:r w:rsidRPr="00917B25">
              <w:t>.</w:t>
            </w:r>
          </w:p>
        </w:tc>
      </w:tr>
    </w:tbl>
    <w:p w14:paraId="728CB02E" w14:textId="77777777" w:rsidR="00CA474D" w:rsidRPr="00917B25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992"/>
        <w:gridCol w:w="1984"/>
        <w:gridCol w:w="1962"/>
      </w:tblGrid>
      <w:tr w:rsidR="00CA474D" w:rsidRPr="00917B25" w14:paraId="46B7E89B" w14:textId="77777777" w:rsidTr="009E778B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4FD8D0" w14:textId="77777777" w:rsidR="00CA474D" w:rsidRPr="00917B25" w:rsidRDefault="00CA474D" w:rsidP="009E778B">
            <w:pPr>
              <w:jc w:val="center"/>
              <w:rPr>
                <w:b/>
              </w:rPr>
            </w:pPr>
          </w:p>
          <w:p w14:paraId="043D6009" w14:textId="77777777" w:rsidR="00CA474D" w:rsidRPr="00917B25" w:rsidRDefault="00CA474D" w:rsidP="009E778B">
            <w:pPr>
              <w:jc w:val="center"/>
              <w:rPr>
                <w:b/>
              </w:rPr>
            </w:pPr>
            <w:r w:rsidRPr="00917B25">
              <w:rPr>
                <w:b/>
              </w:rPr>
              <w:t>NAKŁAD PRACY STUDENTA</w:t>
            </w:r>
          </w:p>
          <w:p w14:paraId="4199DCC9" w14:textId="77777777" w:rsidR="00CA474D" w:rsidRPr="00917B25" w:rsidRDefault="00CA474D" w:rsidP="009E778B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917B25" w14:paraId="4E74BAC2" w14:textId="77777777" w:rsidTr="00917B2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8635721" w14:textId="77777777" w:rsidR="00CA474D" w:rsidRPr="00917B25" w:rsidRDefault="00CA474D" w:rsidP="00917B25">
            <w:pPr>
              <w:jc w:val="center"/>
            </w:pPr>
          </w:p>
          <w:p w14:paraId="36125824" w14:textId="77777777" w:rsidR="00CA474D" w:rsidRPr="00917B25" w:rsidRDefault="00CA474D" w:rsidP="00917B25">
            <w:pPr>
              <w:jc w:val="center"/>
            </w:pPr>
            <w:r w:rsidRPr="00917B25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78CC3E08" w14:textId="5113BFDE" w:rsidR="00CA474D" w:rsidRPr="00917B25" w:rsidRDefault="00CA474D" w:rsidP="00917B25">
            <w:pPr>
              <w:jc w:val="center"/>
              <w:rPr>
                <w:color w:val="FF0000"/>
              </w:rPr>
            </w:pPr>
            <w:r w:rsidRPr="00917B25">
              <w:t>Liczba godzin</w:t>
            </w:r>
          </w:p>
        </w:tc>
      </w:tr>
      <w:tr w:rsidR="00082EEB" w:rsidRPr="00917B25" w14:paraId="63CE7B3C" w14:textId="77777777" w:rsidTr="00917B25">
        <w:trPr>
          <w:trHeight w:val="262"/>
        </w:trPr>
        <w:tc>
          <w:tcPr>
            <w:tcW w:w="5070" w:type="dxa"/>
            <w:vMerge/>
            <w:vAlign w:val="center"/>
          </w:tcPr>
          <w:p w14:paraId="6F2D7612" w14:textId="77777777" w:rsidR="00082EEB" w:rsidRPr="00917B25" w:rsidRDefault="00082EEB" w:rsidP="00917B25">
            <w:pPr>
              <w:jc w:val="center"/>
            </w:pPr>
          </w:p>
        </w:tc>
        <w:tc>
          <w:tcPr>
            <w:tcW w:w="992" w:type="dxa"/>
            <w:vAlign w:val="center"/>
          </w:tcPr>
          <w:p w14:paraId="3E178953" w14:textId="7DB4974A" w:rsidR="00082EEB" w:rsidRPr="00917B25" w:rsidRDefault="00082EEB" w:rsidP="00917B25">
            <w:pPr>
              <w:jc w:val="center"/>
            </w:pPr>
            <w:r w:rsidRPr="00917B25">
              <w:t>Ogółem</w:t>
            </w:r>
          </w:p>
        </w:tc>
        <w:tc>
          <w:tcPr>
            <w:tcW w:w="1984" w:type="dxa"/>
            <w:vAlign w:val="center"/>
          </w:tcPr>
          <w:p w14:paraId="27FC0780" w14:textId="77777777" w:rsidR="00082EEB" w:rsidRPr="00917B25" w:rsidRDefault="00082EEB" w:rsidP="00917B25">
            <w:pPr>
              <w:jc w:val="center"/>
            </w:pPr>
            <w:r w:rsidRPr="00917B25">
              <w:t xml:space="preserve">W tym zajęcia powiązane </w:t>
            </w:r>
            <w:r w:rsidRPr="00917B25"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0AB884E2" w14:textId="77777777" w:rsidR="00082EEB" w:rsidRPr="00917B25" w:rsidRDefault="00082EEB" w:rsidP="00917B25">
            <w:pPr>
              <w:jc w:val="center"/>
            </w:pPr>
            <w:r w:rsidRPr="00917B25">
              <w:t>W tym udział w zajęciach przeprowadzonych z wykorzystaniem metod i technik kształcenia na odległość</w:t>
            </w:r>
          </w:p>
        </w:tc>
      </w:tr>
      <w:tr w:rsidR="00082EEB" w:rsidRPr="00917B25" w14:paraId="451E3DEE" w14:textId="77777777" w:rsidTr="00917B25">
        <w:trPr>
          <w:trHeight w:val="262"/>
        </w:trPr>
        <w:tc>
          <w:tcPr>
            <w:tcW w:w="5070" w:type="dxa"/>
          </w:tcPr>
          <w:p w14:paraId="035AA24A" w14:textId="77777777" w:rsidR="00082EEB" w:rsidRPr="00917B25" w:rsidRDefault="00082EEB" w:rsidP="00ED5A22">
            <w:pPr>
              <w:pStyle w:val="Bezodstpw"/>
            </w:pPr>
            <w:r w:rsidRPr="00917B25">
              <w:t>Udział w wykładach</w:t>
            </w:r>
          </w:p>
        </w:tc>
        <w:tc>
          <w:tcPr>
            <w:tcW w:w="992" w:type="dxa"/>
            <w:vAlign w:val="center"/>
          </w:tcPr>
          <w:p w14:paraId="47109D2A" w14:textId="77777777" w:rsidR="00082EEB" w:rsidRPr="00917B25" w:rsidRDefault="00082EEB" w:rsidP="00917B25">
            <w:pPr>
              <w:pStyle w:val="Bezodstpw"/>
              <w:jc w:val="center"/>
            </w:pPr>
          </w:p>
        </w:tc>
        <w:tc>
          <w:tcPr>
            <w:tcW w:w="1984" w:type="dxa"/>
            <w:vAlign w:val="center"/>
          </w:tcPr>
          <w:p w14:paraId="636A3B82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-</w:t>
            </w:r>
          </w:p>
        </w:tc>
        <w:tc>
          <w:tcPr>
            <w:tcW w:w="1962" w:type="dxa"/>
            <w:vAlign w:val="center"/>
          </w:tcPr>
          <w:p w14:paraId="7D79CF9A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4F5595B1" w14:textId="77777777" w:rsidTr="00917B25">
        <w:trPr>
          <w:trHeight w:val="262"/>
        </w:trPr>
        <w:tc>
          <w:tcPr>
            <w:tcW w:w="5070" w:type="dxa"/>
          </w:tcPr>
          <w:p w14:paraId="343ABE62" w14:textId="77777777" w:rsidR="00082EEB" w:rsidRPr="00917B25" w:rsidRDefault="00082EEB" w:rsidP="00ED5A22">
            <w:pPr>
              <w:pStyle w:val="Bezodstpw"/>
            </w:pPr>
            <w:r w:rsidRPr="00917B25">
              <w:t xml:space="preserve">Samodzielne studiowanie </w:t>
            </w:r>
          </w:p>
        </w:tc>
        <w:tc>
          <w:tcPr>
            <w:tcW w:w="992" w:type="dxa"/>
            <w:vAlign w:val="center"/>
          </w:tcPr>
          <w:p w14:paraId="4CA69728" w14:textId="0DEF9467" w:rsidR="00082EEB" w:rsidRPr="00917B25" w:rsidRDefault="00082EEB" w:rsidP="00917B25">
            <w:pPr>
              <w:pStyle w:val="Bezodstpw"/>
              <w:jc w:val="center"/>
            </w:pPr>
          </w:p>
        </w:tc>
        <w:tc>
          <w:tcPr>
            <w:tcW w:w="1984" w:type="dxa"/>
            <w:vAlign w:val="center"/>
          </w:tcPr>
          <w:p w14:paraId="2E01C667" w14:textId="3ADB6647" w:rsidR="00082EEB" w:rsidRPr="00917B25" w:rsidRDefault="00082EEB" w:rsidP="00917B25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15253456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067BC7AC" w14:textId="77777777" w:rsidTr="00917B25">
        <w:trPr>
          <w:trHeight w:val="262"/>
        </w:trPr>
        <w:tc>
          <w:tcPr>
            <w:tcW w:w="5070" w:type="dxa"/>
          </w:tcPr>
          <w:p w14:paraId="215C87F6" w14:textId="5FED2D48" w:rsidR="00082EEB" w:rsidRPr="00917B25" w:rsidRDefault="00082EEB" w:rsidP="00ED5A22">
            <w:pPr>
              <w:pStyle w:val="Bezodstpw"/>
              <w:rPr>
                <w:vertAlign w:val="superscript"/>
              </w:rPr>
            </w:pPr>
            <w:r w:rsidRPr="00917B25">
              <w:t>Udział w ćwiczeniach audytoryjnych i laboratoryjnych, warsztatach, seminariach</w:t>
            </w:r>
          </w:p>
        </w:tc>
        <w:tc>
          <w:tcPr>
            <w:tcW w:w="992" w:type="dxa"/>
            <w:vAlign w:val="center"/>
          </w:tcPr>
          <w:p w14:paraId="75D8A7FA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15</w:t>
            </w:r>
          </w:p>
        </w:tc>
        <w:tc>
          <w:tcPr>
            <w:tcW w:w="1984" w:type="dxa"/>
            <w:vAlign w:val="center"/>
          </w:tcPr>
          <w:p w14:paraId="13B12A31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15</w:t>
            </w:r>
          </w:p>
        </w:tc>
        <w:tc>
          <w:tcPr>
            <w:tcW w:w="1962" w:type="dxa"/>
            <w:vAlign w:val="center"/>
          </w:tcPr>
          <w:p w14:paraId="0EAC63C2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0FA47285" w14:textId="77777777" w:rsidTr="00917B25">
        <w:trPr>
          <w:trHeight w:val="262"/>
        </w:trPr>
        <w:tc>
          <w:tcPr>
            <w:tcW w:w="5070" w:type="dxa"/>
          </w:tcPr>
          <w:p w14:paraId="55A7BBD1" w14:textId="77777777" w:rsidR="00082EEB" w:rsidRPr="00917B25" w:rsidRDefault="00082EEB" w:rsidP="00ED5A22">
            <w:pPr>
              <w:pStyle w:val="Bezodstpw"/>
            </w:pPr>
            <w:r w:rsidRPr="00917B25">
              <w:t>Samodzielne przygotowywanie się do ćwiczeń</w:t>
            </w:r>
          </w:p>
        </w:tc>
        <w:tc>
          <w:tcPr>
            <w:tcW w:w="992" w:type="dxa"/>
            <w:vAlign w:val="center"/>
          </w:tcPr>
          <w:p w14:paraId="1EDD32D2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2</w:t>
            </w:r>
          </w:p>
        </w:tc>
        <w:tc>
          <w:tcPr>
            <w:tcW w:w="1984" w:type="dxa"/>
            <w:vAlign w:val="center"/>
          </w:tcPr>
          <w:p w14:paraId="26F3595D" w14:textId="53692967" w:rsidR="00082EEB" w:rsidRPr="00917B25" w:rsidRDefault="003163F7" w:rsidP="00917B25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1962" w:type="dxa"/>
            <w:vAlign w:val="center"/>
          </w:tcPr>
          <w:p w14:paraId="60B80BAA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7C4E1ECA" w14:textId="77777777" w:rsidTr="00917B25">
        <w:trPr>
          <w:trHeight w:val="262"/>
        </w:trPr>
        <w:tc>
          <w:tcPr>
            <w:tcW w:w="5070" w:type="dxa"/>
          </w:tcPr>
          <w:p w14:paraId="32CA122A" w14:textId="77777777" w:rsidR="00082EEB" w:rsidRPr="00917B25" w:rsidRDefault="00082EEB" w:rsidP="00ED5A22">
            <w:pPr>
              <w:pStyle w:val="Bezodstpw"/>
            </w:pPr>
            <w:r w:rsidRPr="00917B25">
              <w:t>Przygotowanie projektu / eseju / itp.</w:t>
            </w:r>
            <w:r w:rsidRPr="00917B25">
              <w:rPr>
                <w:vertAlign w:val="superscript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D27916E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8</w:t>
            </w:r>
          </w:p>
        </w:tc>
        <w:tc>
          <w:tcPr>
            <w:tcW w:w="1984" w:type="dxa"/>
            <w:vAlign w:val="center"/>
          </w:tcPr>
          <w:p w14:paraId="4202D6F8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8</w:t>
            </w:r>
          </w:p>
        </w:tc>
        <w:tc>
          <w:tcPr>
            <w:tcW w:w="1962" w:type="dxa"/>
            <w:vAlign w:val="center"/>
          </w:tcPr>
          <w:p w14:paraId="01FDAFCE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5B3EB174" w14:textId="77777777" w:rsidTr="00917B25">
        <w:trPr>
          <w:trHeight w:val="262"/>
        </w:trPr>
        <w:tc>
          <w:tcPr>
            <w:tcW w:w="5070" w:type="dxa"/>
          </w:tcPr>
          <w:p w14:paraId="5C002AFD" w14:textId="77777777" w:rsidR="00082EEB" w:rsidRPr="00917B25" w:rsidRDefault="00082EEB" w:rsidP="00ED5A22">
            <w:pPr>
              <w:pStyle w:val="Bezodstpw"/>
            </w:pPr>
            <w:r w:rsidRPr="00917B25">
              <w:t>Przygotowanie się do egzaminu / zaliczenia</w:t>
            </w:r>
          </w:p>
        </w:tc>
        <w:tc>
          <w:tcPr>
            <w:tcW w:w="992" w:type="dxa"/>
            <w:vAlign w:val="center"/>
          </w:tcPr>
          <w:p w14:paraId="0D7E0334" w14:textId="77777777" w:rsidR="00082EEB" w:rsidRPr="00917B25" w:rsidRDefault="00082EEB" w:rsidP="00917B25">
            <w:pPr>
              <w:pStyle w:val="Bezodstpw"/>
              <w:jc w:val="center"/>
            </w:pPr>
          </w:p>
        </w:tc>
        <w:tc>
          <w:tcPr>
            <w:tcW w:w="1984" w:type="dxa"/>
            <w:vAlign w:val="center"/>
          </w:tcPr>
          <w:p w14:paraId="364DACD2" w14:textId="77777777" w:rsidR="00082EEB" w:rsidRPr="00917B25" w:rsidRDefault="00082EEB" w:rsidP="00917B25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5CEBC057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4292BCEB" w14:textId="77777777" w:rsidTr="00917B25">
        <w:trPr>
          <w:trHeight w:val="262"/>
        </w:trPr>
        <w:tc>
          <w:tcPr>
            <w:tcW w:w="5070" w:type="dxa"/>
          </w:tcPr>
          <w:p w14:paraId="0F2AA5E8" w14:textId="77777777" w:rsidR="00082EEB" w:rsidRPr="00917B25" w:rsidRDefault="00082EEB" w:rsidP="00ED5A22">
            <w:pPr>
              <w:pStyle w:val="Bezodstpw"/>
            </w:pPr>
            <w:r w:rsidRPr="00917B25">
              <w:t>Udział w konsultacjach</w:t>
            </w:r>
          </w:p>
        </w:tc>
        <w:tc>
          <w:tcPr>
            <w:tcW w:w="992" w:type="dxa"/>
            <w:vAlign w:val="center"/>
          </w:tcPr>
          <w:p w14:paraId="722B64EF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0,1</w:t>
            </w:r>
          </w:p>
        </w:tc>
        <w:tc>
          <w:tcPr>
            <w:tcW w:w="1984" w:type="dxa"/>
            <w:vAlign w:val="center"/>
          </w:tcPr>
          <w:p w14:paraId="05CC12BF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0,1</w:t>
            </w:r>
          </w:p>
        </w:tc>
        <w:tc>
          <w:tcPr>
            <w:tcW w:w="1962" w:type="dxa"/>
            <w:vAlign w:val="center"/>
          </w:tcPr>
          <w:p w14:paraId="00F7EED9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5E5C3DEB" w14:textId="77777777" w:rsidTr="00917B25">
        <w:trPr>
          <w:trHeight w:val="262"/>
        </w:trPr>
        <w:tc>
          <w:tcPr>
            <w:tcW w:w="5070" w:type="dxa"/>
          </w:tcPr>
          <w:p w14:paraId="12666528" w14:textId="77777777" w:rsidR="00082EEB" w:rsidRPr="00917B25" w:rsidRDefault="00082EEB" w:rsidP="00ED5A22">
            <w:pPr>
              <w:pStyle w:val="Bezodstpw"/>
            </w:pPr>
            <w:r w:rsidRPr="00917B25">
              <w:t>Inne</w:t>
            </w:r>
          </w:p>
        </w:tc>
        <w:tc>
          <w:tcPr>
            <w:tcW w:w="992" w:type="dxa"/>
            <w:vAlign w:val="center"/>
          </w:tcPr>
          <w:p w14:paraId="7D43700B" w14:textId="77777777" w:rsidR="00082EEB" w:rsidRPr="00917B25" w:rsidRDefault="00082EEB" w:rsidP="00917B25">
            <w:pPr>
              <w:pStyle w:val="Bezodstpw"/>
              <w:jc w:val="center"/>
            </w:pPr>
          </w:p>
        </w:tc>
        <w:tc>
          <w:tcPr>
            <w:tcW w:w="1984" w:type="dxa"/>
            <w:vAlign w:val="center"/>
          </w:tcPr>
          <w:p w14:paraId="1F2E3EE6" w14:textId="77777777" w:rsidR="00082EEB" w:rsidRPr="00917B25" w:rsidRDefault="00082EEB" w:rsidP="00917B25">
            <w:pPr>
              <w:pStyle w:val="Bezodstpw"/>
              <w:jc w:val="center"/>
            </w:pPr>
          </w:p>
        </w:tc>
        <w:tc>
          <w:tcPr>
            <w:tcW w:w="1962" w:type="dxa"/>
            <w:vAlign w:val="center"/>
          </w:tcPr>
          <w:p w14:paraId="4C2FBC6B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49CBE981" w14:textId="77777777" w:rsidTr="00917B25">
        <w:trPr>
          <w:trHeight w:val="262"/>
        </w:trPr>
        <w:tc>
          <w:tcPr>
            <w:tcW w:w="5070" w:type="dxa"/>
          </w:tcPr>
          <w:p w14:paraId="13C0538A" w14:textId="77777777" w:rsidR="00082EEB" w:rsidRPr="00917B25" w:rsidRDefault="00082EEB" w:rsidP="002750BE">
            <w:pPr>
              <w:spacing w:before="60" w:after="60"/>
            </w:pPr>
            <w:r w:rsidRPr="00917B25">
              <w:rPr>
                <w:b/>
              </w:rPr>
              <w:t>ŁĄCZNY nakład pracy studenta w godz.</w:t>
            </w:r>
          </w:p>
        </w:tc>
        <w:tc>
          <w:tcPr>
            <w:tcW w:w="992" w:type="dxa"/>
            <w:vAlign w:val="center"/>
          </w:tcPr>
          <w:p w14:paraId="54518F93" w14:textId="561B5188" w:rsidR="00082EEB" w:rsidRPr="00917B25" w:rsidRDefault="00082EEB" w:rsidP="00917B25">
            <w:pPr>
              <w:pStyle w:val="Bezodstpw"/>
              <w:jc w:val="center"/>
            </w:pPr>
            <w:r w:rsidRPr="00917B25">
              <w:t>2</w:t>
            </w:r>
            <w:r w:rsidR="003163F7">
              <w:t>5</w:t>
            </w:r>
            <w:r w:rsidRPr="00917B25">
              <w:t>,1</w:t>
            </w:r>
          </w:p>
        </w:tc>
        <w:tc>
          <w:tcPr>
            <w:tcW w:w="1984" w:type="dxa"/>
            <w:vAlign w:val="center"/>
          </w:tcPr>
          <w:p w14:paraId="57FDEE51" w14:textId="15C44CCF" w:rsidR="00082EEB" w:rsidRPr="00917B25" w:rsidRDefault="00082EEB" w:rsidP="00917B25">
            <w:pPr>
              <w:pStyle w:val="Bezodstpw"/>
              <w:jc w:val="center"/>
            </w:pPr>
            <w:r w:rsidRPr="00917B25">
              <w:t>2</w:t>
            </w:r>
            <w:r w:rsidR="003163F7">
              <w:t>5</w:t>
            </w:r>
          </w:p>
        </w:tc>
        <w:tc>
          <w:tcPr>
            <w:tcW w:w="1962" w:type="dxa"/>
            <w:vAlign w:val="center"/>
          </w:tcPr>
          <w:p w14:paraId="43AC7331" w14:textId="77777777" w:rsidR="00082EEB" w:rsidRPr="00917B25" w:rsidRDefault="00082EEB" w:rsidP="00917B25">
            <w:pPr>
              <w:pStyle w:val="Bezodstpw"/>
              <w:jc w:val="center"/>
            </w:pPr>
          </w:p>
        </w:tc>
      </w:tr>
      <w:tr w:rsidR="00082EEB" w:rsidRPr="00917B25" w14:paraId="265DEDD9" w14:textId="77777777" w:rsidTr="00917B25">
        <w:trPr>
          <w:trHeight w:val="236"/>
        </w:trPr>
        <w:tc>
          <w:tcPr>
            <w:tcW w:w="5070" w:type="dxa"/>
            <w:shd w:val="clear" w:color="auto" w:fill="C0C0C0"/>
          </w:tcPr>
          <w:p w14:paraId="2EC9D760" w14:textId="77777777" w:rsidR="00082EEB" w:rsidRPr="00917B25" w:rsidRDefault="00082EEB" w:rsidP="002750BE">
            <w:pPr>
              <w:spacing w:before="60" w:after="60"/>
              <w:rPr>
                <w:b/>
              </w:rPr>
            </w:pPr>
            <w:r w:rsidRPr="00917B25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0584BBB" w14:textId="77777777" w:rsidR="00082EEB" w:rsidRPr="00917B25" w:rsidRDefault="00082EEB" w:rsidP="00917B25">
            <w:pPr>
              <w:pStyle w:val="Bezodstpw"/>
              <w:jc w:val="center"/>
              <w:rPr>
                <w:b/>
              </w:rPr>
            </w:pPr>
            <w:r w:rsidRPr="00917B25">
              <w:rPr>
                <w:b/>
              </w:rPr>
              <w:t>1</w:t>
            </w:r>
          </w:p>
        </w:tc>
      </w:tr>
      <w:tr w:rsidR="00082EEB" w:rsidRPr="00917B25" w14:paraId="233B2E9D" w14:textId="77777777" w:rsidTr="00917B25">
        <w:trPr>
          <w:trHeight w:val="262"/>
        </w:trPr>
        <w:tc>
          <w:tcPr>
            <w:tcW w:w="5070" w:type="dxa"/>
            <w:shd w:val="clear" w:color="auto" w:fill="C0C0C0"/>
          </w:tcPr>
          <w:p w14:paraId="3507BC78" w14:textId="77777777" w:rsidR="00082EEB" w:rsidRPr="00917B25" w:rsidRDefault="00082EEB" w:rsidP="002750BE">
            <w:pPr>
              <w:spacing w:before="60" w:after="60"/>
              <w:jc w:val="both"/>
              <w:rPr>
                <w:vertAlign w:val="superscript"/>
              </w:rPr>
            </w:pPr>
            <w:r w:rsidRPr="00917B25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4D61047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1</w:t>
            </w:r>
          </w:p>
        </w:tc>
      </w:tr>
      <w:tr w:rsidR="00082EEB" w:rsidRPr="00917B25" w14:paraId="1A189BD2" w14:textId="77777777" w:rsidTr="00917B25">
        <w:trPr>
          <w:trHeight w:val="262"/>
        </w:trPr>
        <w:tc>
          <w:tcPr>
            <w:tcW w:w="5070" w:type="dxa"/>
            <w:shd w:val="clear" w:color="auto" w:fill="C0C0C0"/>
          </w:tcPr>
          <w:p w14:paraId="30780711" w14:textId="77777777" w:rsidR="00082EEB" w:rsidRPr="00917B25" w:rsidRDefault="00082EEB" w:rsidP="002750BE">
            <w:pPr>
              <w:spacing w:before="60" w:after="60"/>
              <w:jc w:val="both"/>
            </w:pPr>
            <w:r w:rsidRPr="00917B25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7B3DC57" w14:textId="77777777" w:rsidR="00082EEB" w:rsidRPr="00917B25" w:rsidRDefault="00082EEB" w:rsidP="00917B25">
            <w:pPr>
              <w:pStyle w:val="Bezodstpw"/>
              <w:jc w:val="center"/>
            </w:pPr>
            <w:r w:rsidRPr="00917B25">
              <w:t>0</w:t>
            </w:r>
          </w:p>
        </w:tc>
      </w:tr>
      <w:tr w:rsidR="00082EEB" w:rsidRPr="00917B25" w14:paraId="2D4C7D1F" w14:textId="77777777" w:rsidTr="00917B25">
        <w:trPr>
          <w:trHeight w:val="262"/>
        </w:trPr>
        <w:tc>
          <w:tcPr>
            <w:tcW w:w="5070" w:type="dxa"/>
            <w:shd w:val="clear" w:color="auto" w:fill="C0C0C0"/>
          </w:tcPr>
          <w:p w14:paraId="3D1E9331" w14:textId="77777777" w:rsidR="00082EEB" w:rsidRPr="00917B25" w:rsidRDefault="00082EEB" w:rsidP="002750BE">
            <w:pPr>
              <w:spacing w:before="60" w:after="60"/>
              <w:jc w:val="both"/>
              <w:rPr>
                <w:b/>
              </w:rPr>
            </w:pPr>
            <w:r w:rsidRPr="00917B25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90198B7" w14:textId="03CD2F2C" w:rsidR="00082EEB" w:rsidRPr="00917B25" w:rsidRDefault="00082EEB" w:rsidP="00917B25">
            <w:pPr>
              <w:pStyle w:val="Bezodstpw"/>
              <w:jc w:val="center"/>
            </w:pPr>
            <w:r w:rsidRPr="00917B25">
              <w:t>0,</w:t>
            </w:r>
            <w:r w:rsidR="003163F7">
              <w:t>6</w:t>
            </w:r>
          </w:p>
        </w:tc>
      </w:tr>
    </w:tbl>
    <w:p w14:paraId="6A68E387" w14:textId="77777777" w:rsidR="00E40B0C" w:rsidRPr="00917B25" w:rsidRDefault="00E40B0C" w:rsidP="00CA474D"/>
    <w:sectPr w:rsidR="00E40B0C" w:rsidRPr="00917B25" w:rsidSect="00A2373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3EDD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B1018"/>
    <w:multiLevelType w:val="hybridMultilevel"/>
    <w:tmpl w:val="9A648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1838F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66C6"/>
    <w:multiLevelType w:val="hybridMultilevel"/>
    <w:tmpl w:val="1FE03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104B4"/>
    <w:multiLevelType w:val="hybridMultilevel"/>
    <w:tmpl w:val="2E2EE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37BA7"/>
    <w:multiLevelType w:val="hybridMultilevel"/>
    <w:tmpl w:val="02FCF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945B5"/>
    <w:multiLevelType w:val="hybridMultilevel"/>
    <w:tmpl w:val="E666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34827"/>
    <w:multiLevelType w:val="hybridMultilevel"/>
    <w:tmpl w:val="A9B62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779097">
    <w:abstractNumId w:val="6"/>
  </w:num>
  <w:num w:numId="2" w16cid:durableId="444882498">
    <w:abstractNumId w:val="2"/>
  </w:num>
  <w:num w:numId="3" w16cid:durableId="2130660923">
    <w:abstractNumId w:val="4"/>
  </w:num>
  <w:num w:numId="4" w16cid:durableId="1508133175">
    <w:abstractNumId w:val="0"/>
  </w:num>
  <w:num w:numId="5" w16cid:durableId="1722509540">
    <w:abstractNumId w:val="5"/>
  </w:num>
  <w:num w:numId="6" w16cid:durableId="513766268">
    <w:abstractNumId w:val="3"/>
  </w:num>
  <w:num w:numId="7" w16cid:durableId="2115857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52768"/>
    <w:rsid w:val="00082EEB"/>
    <w:rsid w:val="00172FA1"/>
    <w:rsid w:val="00187207"/>
    <w:rsid w:val="001F3930"/>
    <w:rsid w:val="00202906"/>
    <w:rsid w:val="002439D1"/>
    <w:rsid w:val="00263286"/>
    <w:rsid w:val="0026539C"/>
    <w:rsid w:val="003163F7"/>
    <w:rsid w:val="00324F1C"/>
    <w:rsid w:val="003677F7"/>
    <w:rsid w:val="003748B3"/>
    <w:rsid w:val="00416716"/>
    <w:rsid w:val="0042296C"/>
    <w:rsid w:val="0043545C"/>
    <w:rsid w:val="004372BB"/>
    <w:rsid w:val="00482D58"/>
    <w:rsid w:val="00486071"/>
    <w:rsid w:val="005434C1"/>
    <w:rsid w:val="005C1910"/>
    <w:rsid w:val="005E672E"/>
    <w:rsid w:val="005F0B1D"/>
    <w:rsid w:val="005F553F"/>
    <w:rsid w:val="00686B27"/>
    <w:rsid w:val="007065FC"/>
    <w:rsid w:val="00710497"/>
    <w:rsid w:val="00783D10"/>
    <w:rsid w:val="007A0CC4"/>
    <w:rsid w:val="008A6EE1"/>
    <w:rsid w:val="00917B25"/>
    <w:rsid w:val="00977EA8"/>
    <w:rsid w:val="00996ABC"/>
    <w:rsid w:val="009E778B"/>
    <w:rsid w:val="00A23738"/>
    <w:rsid w:val="00A729B4"/>
    <w:rsid w:val="00B21E7C"/>
    <w:rsid w:val="00CA474D"/>
    <w:rsid w:val="00CC540D"/>
    <w:rsid w:val="00CD6177"/>
    <w:rsid w:val="00D023CE"/>
    <w:rsid w:val="00D6262F"/>
    <w:rsid w:val="00DF5346"/>
    <w:rsid w:val="00E40B0C"/>
    <w:rsid w:val="00E659FE"/>
    <w:rsid w:val="00ED5A22"/>
    <w:rsid w:val="00EF0432"/>
    <w:rsid w:val="00F40A15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CBFF5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character" w:customStyle="1" w:styleId="A55">
    <w:name w:val="A5+5"/>
    <w:uiPriority w:val="99"/>
    <w:rsid w:val="009E778B"/>
    <w:rPr>
      <w:rFonts w:cs="Minion Pro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1F3930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43545C"/>
    <w:pPr>
      <w:numPr>
        <w:numId w:val="4"/>
      </w:numPr>
      <w:contextualSpacing/>
    </w:pPr>
  </w:style>
  <w:style w:type="paragraph" w:styleId="Bezodstpw">
    <w:name w:val="No Spacing"/>
    <w:uiPriority w:val="1"/>
    <w:qFormat/>
    <w:rsid w:val="00ED5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E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7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8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9</cp:revision>
  <dcterms:created xsi:type="dcterms:W3CDTF">2025-05-03T16:10:00Z</dcterms:created>
  <dcterms:modified xsi:type="dcterms:W3CDTF">2025-05-13T10:54:00Z</dcterms:modified>
</cp:coreProperties>
</file>